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DE" w:rsidRPr="00574772" w:rsidRDefault="00CE65DE" w:rsidP="008D47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0" w:name="_GoBack"/>
      <w:bookmarkEnd w:id="0"/>
      <w:r w:rsidRPr="00574772">
        <w:rPr>
          <w:rFonts w:ascii="Times New Roman" w:hAnsi="Times New Roman" w:cs="Times New Roman"/>
          <w:b/>
          <w:bCs/>
          <w:kern w:val="0"/>
          <w:sz w:val="28"/>
          <w:szCs w:val="28"/>
        </w:rPr>
        <w:t>Curriculum Vitae</w:t>
      </w:r>
    </w:p>
    <w:p w:rsidR="00CE65DE" w:rsidRPr="00574772" w:rsidRDefault="00CE65DE" w:rsidP="00CE65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  <w:sz w:val="26"/>
          <w:szCs w:val="26"/>
        </w:rPr>
      </w:pPr>
      <w:r w:rsidRPr="00574772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Name: </w:t>
      </w:r>
      <w:proofErr w:type="spellStart"/>
      <w:r w:rsidR="008D4744" w:rsidRPr="00574772">
        <w:rPr>
          <w:rFonts w:ascii="Times New Roman" w:hAnsi="Times New Roman" w:cs="Times New Roman"/>
          <w:bCs/>
          <w:kern w:val="0"/>
          <w:sz w:val="26"/>
          <w:szCs w:val="26"/>
        </w:rPr>
        <w:t>Huai-Houh</w:t>
      </w:r>
      <w:proofErr w:type="spellEnd"/>
      <w:r w:rsidR="00CD3BEC" w:rsidRPr="00574772">
        <w:rPr>
          <w:rFonts w:ascii="Times New Roman" w:hAnsi="Times New Roman" w:cs="Times New Roman"/>
          <w:bCs/>
          <w:kern w:val="0"/>
          <w:sz w:val="26"/>
          <w:szCs w:val="26"/>
        </w:rPr>
        <w:t xml:space="preserve"> Hsu</w:t>
      </w:r>
    </w:p>
    <w:p w:rsidR="008D4744" w:rsidRPr="00574772" w:rsidRDefault="00CE65DE" w:rsidP="00CE65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Cs w:val="24"/>
        </w:rPr>
      </w:pPr>
      <w:r w:rsidRPr="00574772">
        <w:rPr>
          <w:rFonts w:ascii="Times New Roman" w:hAnsi="Times New Roman" w:cs="Times New Roman"/>
          <w:b/>
          <w:bCs/>
          <w:kern w:val="0"/>
          <w:szCs w:val="24"/>
        </w:rPr>
        <w:t xml:space="preserve">Present Occupation: </w:t>
      </w:r>
    </w:p>
    <w:p w:rsidR="00CE65DE" w:rsidRPr="00574772" w:rsidRDefault="008D4744" w:rsidP="008D4744">
      <w:pPr>
        <w:autoSpaceDE w:val="0"/>
        <w:autoSpaceDN w:val="0"/>
        <w:adjustRightInd w:val="0"/>
        <w:ind w:leftChars="100" w:left="240"/>
        <w:rPr>
          <w:rFonts w:ascii="Times New Roman" w:hAnsi="Times New Roman" w:cs="Times New Roman"/>
          <w:kern w:val="0"/>
          <w:szCs w:val="24"/>
        </w:rPr>
      </w:pPr>
      <w:proofErr w:type="gramStart"/>
      <w:r w:rsidRPr="00574772">
        <w:rPr>
          <w:rFonts w:ascii="Times New Roman" w:hAnsi="Times New Roman" w:cs="Times New Roman"/>
          <w:kern w:val="0"/>
          <w:szCs w:val="24"/>
        </w:rPr>
        <w:t>Associate P</w:t>
      </w:r>
      <w:r w:rsidR="00CE65DE" w:rsidRPr="00574772">
        <w:rPr>
          <w:rFonts w:ascii="Times New Roman" w:hAnsi="Times New Roman" w:cs="Times New Roman"/>
          <w:kern w:val="0"/>
          <w:szCs w:val="24"/>
        </w:rPr>
        <w:t>rofessor</w:t>
      </w:r>
      <w:r w:rsidRPr="00574772">
        <w:rPr>
          <w:rFonts w:ascii="Times New Roman" w:hAnsi="Times New Roman" w:cs="Times New Roman"/>
          <w:kern w:val="0"/>
          <w:szCs w:val="24"/>
        </w:rPr>
        <w:t>, Department of C</w:t>
      </w:r>
      <w:r w:rsidR="00CE65DE" w:rsidRPr="00574772">
        <w:rPr>
          <w:rFonts w:ascii="Times New Roman" w:hAnsi="Times New Roman" w:cs="Times New Roman"/>
          <w:kern w:val="0"/>
          <w:szCs w:val="24"/>
        </w:rPr>
        <w:t xml:space="preserve">onstruction </w:t>
      </w:r>
      <w:r w:rsidRPr="00574772">
        <w:rPr>
          <w:rFonts w:ascii="Times New Roman" w:hAnsi="Times New Roman" w:cs="Times New Roman"/>
          <w:kern w:val="0"/>
          <w:szCs w:val="24"/>
        </w:rPr>
        <w:t xml:space="preserve">Engineering, </w:t>
      </w:r>
      <w:r w:rsidR="00CE65DE" w:rsidRPr="00574772">
        <w:rPr>
          <w:rFonts w:ascii="Times New Roman" w:hAnsi="Times New Roman" w:cs="Times New Roman"/>
          <w:kern w:val="0"/>
          <w:szCs w:val="24"/>
        </w:rPr>
        <w:t>National Kaohsiung University of Science and Technology</w:t>
      </w:r>
      <w:r w:rsidR="000B108F" w:rsidRPr="00574772">
        <w:rPr>
          <w:rFonts w:ascii="Times New Roman" w:hAnsi="Times New Roman" w:cs="Times New Roman"/>
          <w:kern w:val="0"/>
          <w:szCs w:val="24"/>
        </w:rPr>
        <w:t>, Taiwan</w:t>
      </w:r>
      <w:r w:rsidR="00B762C9">
        <w:rPr>
          <w:rFonts w:ascii="Times New Roman" w:hAnsi="Times New Roman" w:cs="Times New Roman" w:hint="eastAsia"/>
          <w:kern w:val="0"/>
          <w:szCs w:val="24"/>
        </w:rPr>
        <w:t>.</w:t>
      </w:r>
      <w:proofErr w:type="gramEnd"/>
    </w:p>
    <w:p w:rsidR="00CE65DE" w:rsidRPr="00574772" w:rsidRDefault="00CE65DE" w:rsidP="00CE65D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574772">
        <w:rPr>
          <w:rFonts w:ascii="Times New Roman" w:hAnsi="Times New Roman" w:cs="Times New Roman"/>
          <w:b/>
          <w:kern w:val="0"/>
          <w:szCs w:val="24"/>
        </w:rPr>
        <w:t>E</w:t>
      </w:r>
      <w:r w:rsidR="00CD3BEC" w:rsidRPr="00574772">
        <w:rPr>
          <w:rFonts w:ascii="Times New Roman" w:hAnsi="Times New Roman" w:cs="Times New Roman"/>
          <w:b/>
          <w:kern w:val="0"/>
          <w:szCs w:val="24"/>
        </w:rPr>
        <w:t>-</w:t>
      </w:r>
      <w:r w:rsidRPr="00574772">
        <w:rPr>
          <w:rFonts w:ascii="Times New Roman" w:hAnsi="Times New Roman" w:cs="Times New Roman"/>
          <w:b/>
          <w:kern w:val="0"/>
          <w:szCs w:val="24"/>
        </w:rPr>
        <w:t>mail:</w:t>
      </w:r>
      <w:r w:rsidR="00CD3BEC" w:rsidRPr="00574772">
        <w:rPr>
          <w:rFonts w:ascii="Times New Roman" w:hAnsi="Times New Roman" w:cs="Times New Roman"/>
          <w:kern w:val="0"/>
          <w:szCs w:val="24"/>
        </w:rPr>
        <w:t xml:space="preserve"> hhhsu@</w:t>
      </w:r>
      <w:r w:rsidRPr="00574772">
        <w:rPr>
          <w:rFonts w:ascii="Times New Roman" w:hAnsi="Times New Roman" w:cs="Times New Roman"/>
          <w:kern w:val="0"/>
          <w:szCs w:val="24"/>
        </w:rPr>
        <w:t>nkust.edu.tw</w:t>
      </w:r>
    </w:p>
    <w:p w:rsidR="00CE65DE" w:rsidRPr="00574772" w:rsidRDefault="00CE65DE" w:rsidP="00CE65D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574772">
        <w:rPr>
          <w:rFonts w:ascii="Times New Roman" w:hAnsi="Times New Roman" w:cs="Times New Roman"/>
          <w:b/>
          <w:kern w:val="0"/>
          <w:szCs w:val="24"/>
        </w:rPr>
        <w:t>Tel :</w:t>
      </w:r>
      <w:proofErr w:type="gramStart"/>
      <w:r w:rsidRPr="00574772">
        <w:rPr>
          <w:rFonts w:ascii="Times New Roman" w:hAnsi="Times New Roman" w:cs="Times New Roman"/>
          <w:kern w:val="0"/>
          <w:szCs w:val="24"/>
        </w:rPr>
        <w:t>(+</w:t>
      </w:r>
      <w:proofErr w:type="gramEnd"/>
      <w:r w:rsidRPr="00574772">
        <w:rPr>
          <w:rFonts w:ascii="Times New Roman" w:hAnsi="Times New Roman" w:cs="Times New Roman"/>
          <w:kern w:val="0"/>
          <w:szCs w:val="24"/>
        </w:rPr>
        <w:t>886)-7-601-1000</w:t>
      </w:r>
      <w:r w:rsidR="009C4456" w:rsidRPr="00574772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9C4456" w:rsidRPr="00574772">
        <w:rPr>
          <w:rFonts w:ascii="Times New Roman" w:hAnsi="Times New Roman" w:cs="Times New Roman"/>
          <w:kern w:val="0"/>
          <w:szCs w:val="24"/>
        </w:rPr>
        <w:t>ext</w:t>
      </w:r>
      <w:proofErr w:type="spellEnd"/>
      <w:r w:rsidR="009C4456" w:rsidRPr="00574772">
        <w:rPr>
          <w:rFonts w:ascii="Times New Roman" w:hAnsi="Times New Roman" w:cs="Times New Roman"/>
          <w:kern w:val="0"/>
          <w:szCs w:val="24"/>
        </w:rPr>
        <w:t xml:space="preserve"> </w:t>
      </w:r>
      <w:r w:rsidR="00881197">
        <w:rPr>
          <w:rFonts w:ascii="Times New Roman" w:hAnsi="Times New Roman" w:cs="Times New Roman" w:hint="eastAsia"/>
          <w:kern w:val="0"/>
          <w:szCs w:val="24"/>
        </w:rPr>
        <w:t>3</w:t>
      </w:r>
      <w:r w:rsidR="00CD3BEC" w:rsidRPr="00574772">
        <w:rPr>
          <w:rFonts w:ascii="Times New Roman" w:hAnsi="Times New Roman" w:cs="Times New Roman"/>
          <w:kern w:val="0"/>
          <w:szCs w:val="24"/>
        </w:rPr>
        <w:t>2115</w:t>
      </w:r>
    </w:p>
    <w:p w:rsidR="00CE65DE" w:rsidRPr="00574772" w:rsidRDefault="00CE65DE" w:rsidP="00CE65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Cs w:val="24"/>
        </w:rPr>
      </w:pPr>
      <w:r w:rsidRPr="00574772">
        <w:rPr>
          <w:rFonts w:ascii="Times New Roman" w:hAnsi="Times New Roman" w:cs="Times New Roman"/>
          <w:b/>
          <w:bCs/>
          <w:kern w:val="0"/>
          <w:szCs w:val="24"/>
        </w:rPr>
        <w:t>Education:</w:t>
      </w:r>
    </w:p>
    <w:p w:rsidR="00CD3BEC" w:rsidRPr="00574772" w:rsidRDefault="00CD3BEC" w:rsidP="009C4456">
      <w:pPr>
        <w:autoSpaceDE w:val="0"/>
        <w:autoSpaceDN w:val="0"/>
        <w:adjustRightInd w:val="0"/>
        <w:ind w:leftChars="100" w:left="240"/>
        <w:rPr>
          <w:rFonts w:ascii="Times New Roman" w:hAnsi="Times New Roman" w:cs="Times New Roman"/>
          <w:kern w:val="0"/>
          <w:szCs w:val="24"/>
        </w:rPr>
      </w:pPr>
      <w:proofErr w:type="gramStart"/>
      <w:r w:rsidRPr="00574772">
        <w:rPr>
          <w:rFonts w:ascii="Times New Roman" w:hAnsi="Times New Roman" w:cs="Times New Roman"/>
          <w:kern w:val="0"/>
          <w:szCs w:val="24"/>
        </w:rPr>
        <w:t xml:space="preserve">Ph.D., Department of Civil Engineering, National </w:t>
      </w:r>
      <w:proofErr w:type="spellStart"/>
      <w:r w:rsidRPr="00574772">
        <w:rPr>
          <w:rFonts w:ascii="Times New Roman" w:hAnsi="Times New Roman" w:cs="Times New Roman"/>
          <w:kern w:val="0"/>
          <w:szCs w:val="24"/>
        </w:rPr>
        <w:t>Chiao</w:t>
      </w:r>
      <w:proofErr w:type="spellEnd"/>
      <w:r w:rsidRPr="00574772">
        <w:rPr>
          <w:rFonts w:ascii="Times New Roman" w:hAnsi="Times New Roman" w:cs="Times New Roman"/>
          <w:kern w:val="0"/>
          <w:szCs w:val="24"/>
        </w:rPr>
        <w:t xml:space="preserve"> Tung University, Taiwan</w:t>
      </w:r>
      <w:r w:rsidR="00B762C9">
        <w:rPr>
          <w:rFonts w:ascii="Times New Roman" w:hAnsi="Times New Roman" w:cs="Times New Roman" w:hint="eastAsia"/>
          <w:kern w:val="0"/>
          <w:szCs w:val="24"/>
        </w:rPr>
        <w:t>.</w:t>
      </w:r>
      <w:proofErr w:type="gramEnd"/>
    </w:p>
    <w:p w:rsidR="00CD3BEC" w:rsidRPr="00574772" w:rsidRDefault="009C4456" w:rsidP="00CE65DE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574772">
        <w:rPr>
          <w:rFonts w:ascii="Times New Roman" w:hAnsi="Times New Roman" w:cs="Times New Roman"/>
          <w:b/>
          <w:kern w:val="0"/>
          <w:szCs w:val="24"/>
        </w:rPr>
        <w:t>Professional R</w:t>
      </w:r>
      <w:r w:rsidR="00CD3BEC" w:rsidRPr="00574772">
        <w:rPr>
          <w:rFonts w:ascii="Times New Roman" w:hAnsi="Times New Roman" w:cs="Times New Roman"/>
          <w:b/>
          <w:kern w:val="0"/>
          <w:szCs w:val="24"/>
        </w:rPr>
        <w:t>egistration:</w:t>
      </w:r>
    </w:p>
    <w:p w:rsidR="00CD3BEC" w:rsidRPr="00574772" w:rsidRDefault="00CD3BEC" w:rsidP="00CD3BEC">
      <w:pPr>
        <w:widowControl/>
        <w:autoSpaceDE w:val="0"/>
        <w:autoSpaceDN w:val="0"/>
        <w:spacing w:line="240" w:lineRule="atLeast"/>
        <w:ind w:firstLineChars="200" w:firstLine="468"/>
        <w:textAlignment w:val="bottom"/>
        <w:rPr>
          <w:rFonts w:ascii="Times New Roman" w:hAnsi="Times New Roman" w:cs="Times New Roman"/>
          <w:spacing w:val="-3"/>
          <w:kern w:val="1"/>
          <w:szCs w:val="24"/>
        </w:rPr>
      </w:pPr>
      <w:proofErr w:type="gramStart"/>
      <w:r w:rsidRPr="00574772">
        <w:rPr>
          <w:rFonts w:ascii="Times New Roman" w:hAnsi="Times New Roman" w:cs="Times New Roman"/>
          <w:spacing w:val="-3"/>
          <w:kern w:val="1"/>
          <w:szCs w:val="24"/>
        </w:rPr>
        <w:t>Professional geotechnical engineer, Taiwan</w:t>
      </w:r>
      <w:r w:rsidR="00B762C9">
        <w:rPr>
          <w:rFonts w:ascii="Times New Roman" w:hAnsi="Times New Roman" w:cs="Times New Roman" w:hint="eastAsia"/>
          <w:spacing w:val="-3"/>
          <w:kern w:val="1"/>
          <w:szCs w:val="24"/>
        </w:rPr>
        <w:t>.</w:t>
      </w:r>
      <w:proofErr w:type="gramEnd"/>
    </w:p>
    <w:p w:rsidR="009C4456" w:rsidRPr="00574772" w:rsidRDefault="009C4456" w:rsidP="009C4456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574772">
        <w:rPr>
          <w:rFonts w:ascii="Times New Roman" w:hAnsi="Times New Roman" w:cs="Times New Roman"/>
          <w:b/>
          <w:kern w:val="0"/>
          <w:szCs w:val="24"/>
        </w:rPr>
        <w:t>Specialty:</w:t>
      </w:r>
    </w:p>
    <w:p w:rsidR="006D2513" w:rsidRPr="00574772" w:rsidRDefault="006D2513" w:rsidP="006D2513">
      <w:pPr>
        <w:pStyle w:val="2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574772">
        <w:rPr>
          <w:rFonts w:ascii="Times New Roman" w:hAnsi="Times New Roman"/>
        </w:rPr>
        <w:t>Laboratory soil tests</w:t>
      </w:r>
    </w:p>
    <w:p w:rsidR="006D2513" w:rsidRPr="00574772" w:rsidRDefault="006D2513" w:rsidP="006D2513">
      <w:pPr>
        <w:pStyle w:val="2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574772">
        <w:rPr>
          <w:rFonts w:ascii="Times New Roman" w:hAnsi="Times New Roman"/>
        </w:rPr>
        <w:t>Geotechnical in situ tests</w:t>
      </w:r>
    </w:p>
    <w:p w:rsidR="006D2513" w:rsidRDefault="006D2513" w:rsidP="006D2513">
      <w:pPr>
        <w:pStyle w:val="2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574772">
        <w:rPr>
          <w:rFonts w:ascii="Times New Roman" w:hAnsi="Times New Roman"/>
        </w:rPr>
        <w:t>Offshore geotechnical site investigation</w:t>
      </w:r>
    </w:p>
    <w:p w:rsidR="00506E59" w:rsidRPr="00574772" w:rsidRDefault="00506E59" w:rsidP="006D2513">
      <w:pPr>
        <w:pStyle w:val="21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G</w:t>
      </w:r>
      <w:r w:rsidRPr="00574772">
        <w:rPr>
          <w:rFonts w:ascii="Times New Roman" w:hAnsi="Times New Roman"/>
        </w:rPr>
        <w:t>eotechnical site investigation</w:t>
      </w:r>
      <w:r>
        <w:rPr>
          <w:rFonts w:ascii="Times New Roman" w:hAnsi="Times New Roman" w:hint="eastAsia"/>
        </w:rPr>
        <w:t xml:space="preserve"> for marine structure</w:t>
      </w:r>
    </w:p>
    <w:p w:rsidR="00CC5080" w:rsidRDefault="00CC5080" w:rsidP="006D2513">
      <w:pPr>
        <w:pStyle w:val="2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574772">
        <w:rPr>
          <w:rFonts w:ascii="Times New Roman" w:hAnsi="Times New Roman"/>
        </w:rPr>
        <w:t>Design and construction of physical models</w:t>
      </w:r>
    </w:p>
    <w:p w:rsidR="00506E59" w:rsidRPr="00506E59" w:rsidRDefault="00506E59" w:rsidP="006D2513">
      <w:pPr>
        <w:pStyle w:val="21"/>
        <w:numPr>
          <w:ilvl w:val="0"/>
          <w:numId w:val="1"/>
        </w:numPr>
        <w:ind w:firstLineChars="0"/>
        <w:rPr>
          <w:rStyle w:val="af9"/>
          <w:rFonts w:ascii="Times New Roman" w:hAnsi="Times New Roman"/>
          <w:i w:val="0"/>
          <w:iCs w:val="0"/>
        </w:rPr>
      </w:pPr>
      <w:r w:rsidRPr="00506E59">
        <w:rPr>
          <w:rFonts w:ascii="Times New Roman" w:hAnsi="Times New Roman"/>
        </w:rPr>
        <w:t xml:space="preserve">Design </w:t>
      </w:r>
      <w:r w:rsidR="00D10324">
        <w:rPr>
          <w:rFonts w:ascii="Times New Roman" w:hAnsi="Times New Roman" w:hint="eastAsia"/>
        </w:rPr>
        <w:t xml:space="preserve">and modification </w:t>
      </w:r>
      <w:r w:rsidRPr="00506E59">
        <w:rPr>
          <w:rFonts w:ascii="Times New Roman" w:hAnsi="Times New Roman"/>
        </w:rPr>
        <w:t xml:space="preserve">of </w:t>
      </w:r>
      <w:r w:rsidRPr="00506E59">
        <w:rPr>
          <w:rStyle w:val="af9"/>
          <w:rFonts w:ascii="Times New Roman" w:hAnsi="Times New Roman"/>
          <w:i w:val="0"/>
          <w:iCs w:val="0"/>
          <w:shd w:val="clear" w:color="auto" w:fill="FFFFFF"/>
        </w:rPr>
        <w:t>soil testing equipment for special application</w:t>
      </w:r>
    </w:p>
    <w:p w:rsidR="00506E59" w:rsidRPr="00506E59" w:rsidRDefault="00506E59" w:rsidP="006D2513">
      <w:pPr>
        <w:pStyle w:val="21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506E59">
        <w:rPr>
          <w:rFonts w:ascii="Times New Roman" w:hAnsi="Times New Roman"/>
          <w:bCs/>
          <w:color w:val="333333"/>
          <w:spacing w:val="2"/>
          <w:lang w:val="en"/>
        </w:rPr>
        <w:t xml:space="preserve">Monitoring and </w:t>
      </w:r>
      <w:r>
        <w:rPr>
          <w:rFonts w:ascii="Times New Roman" w:hAnsi="Times New Roman" w:hint="eastAsia"/>
          <w:bCs/>
          <w:color w:val="333333"/>
          <w:spacing w:val="2"/>
          <w:lang w:val="en"/>
        </w:rPr>
        <w:t>p</w:t>
      </w:r>
      <w:r w:rsidRPr="00506E59">
        <w:rPr>
          <w:rFonts w:ascii="Times New Roman" w:hAnsi="Times New Roman"/>
          <w:bCs/>
          <w:color w:val="333333"/>
          <w:spacing w:val="2"/>
          <w:lang w:val="en"/>
        </w:rPr>
        <w:t xml:space="preserve">rediction for </w:t>
      </w:r>
      <w:r>
        <w:rPr>
          <w:rFonts w:ascii="Times New Roman" w:hAnsi="Times New Roman" w:hint="eastAsia"/>
          <w:bCs/>
          <w:color w:val="333333"/>
          <w:spacing w:val="2"/>
          <w:lang w:val="en"/>
        </w:rPr>
        <w:t>d</w:t>
      </w:r>
      <w:r w:rsidRPr="00506E59">
        <w:rPr>
          <w:rFonts w:ascii="Times New Roman" w:hAnsi="Times New Roman"/>
          <w:bCs/>
          <w:color w:val="333333"/>
          <w:spacing w:val="2"/>
          <w:lang w:val="en"/>
        </w:rPr>
        <w:t xml:space="preserve">isaster </w:t>
      </w:r>
      <w:r>
        <w:rPr>
          <w:rFonts w:ascii="Times New Roman" w:hAnsi="Times New Roman" w:hint="eastAsia"/>
          <w:bCs/>
          <w:color w:val="333333"/>
          <w:spacing w:val="2"/>
          <w:lang w:val="en"/>
        </w:rPr>
        <w:t>m</w:t>
      </w:r>
      <w:r w:rsidRPr="00506E59">
        <w:rPr>
          <w:rFonts w:ascii="Times New Roman" w:hAnsi="Times New Roman"/>
          <w:bCs/>
          <w:color w:val="333333"/>
          <w:spacing w:val="2"/>
          <w:lang w:val="en"/>
        </w:rPr>
        <w:t>itigation</w:t>
      </w:r>
    </w:p>
    <w:p w:rsidR="00CF035A" w:rsidRPr="00574772" w:rsidRDefault="00CF035A" w:rsidP="00CF035A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574772">
        <w:rPr>
          <w:rFonts w:ascii="Times New Roman" w:hAnsi="Times New Roman" w:cs="Times New Roman"/>
          <w:b/>
          <w:bCs/>
          <w:kern w:val="0"/>
          <w:szCs w:val="24"/>
        </w:rPr>
        <w:t>List of Publications:</w:t>
      </w:r>
    </w:p>
    <w:p w:rsidR="00CF035A" w:rsidRPr="00D02D90" w:rsidRDefault="00CF035A" w:rsidP="00D02D90">
      <w:pPr>
        <w:pStyle w:val="21"/>
        <w:numPr>
          <w:ilvl w:val="0"/>
          <w:numId w:val="15"/>
        </w:numPr>
        <w:ind w:firstLineChars="0"/>
        <w:rPr>
          <w:rFonts w:ascii="Times New Roman" w:hAnsi="Times New Roman"/>
        </w:rPr>
      </w:pPr>
      <w:r w:rsidRPr="00D02D90">
        <w:rPr>
          <w:rFonts w:ascii="Times New Roman" w:hAnsi="Times New Roman"/>
          <w:b/>
        </w:rPr>
        <w:t>Journal</w:t>
      </w:r>
    </w:p>
    <w:p w:rsidR="001360AA" w:rsidRPr="00574772" w:rsidRDefault="001360AA" w:rsidP="00D40025">
      <w:pPr>
        <w:pStyle w:val="21"/>
        <w:numPr>
          <w:ilvl w:val="0"/>
          <w:numId w:val="13"/>
        </w:numPr>
        <w:ind w:firstLineChars="0"/>
        <w:jc w:val="both"/>
        <w:rPr>
          <w:rFonts w:ascii="Times New Roman" w:hAnsi="Times New Roman"/>
          <w:u w:val="single"/>
        </w:rPr>
      </w:pPr>
      <w:r w:rsidRPr="00574772">
        <w:rPr>
          <w:rFonts w:ascii="Times New Roman" w:hAnsi="Times New Roman"/>
        </w:rPr>
        <w:t xml:space="preserve">Hsu, H.H., Dong, J.J., Hsu, S.K., and Su, C.C. (2018) “Back Analysis of an Earthquake-triggered Submarine Landslide near the SW of </w:t>
      </w:r>
      <w:proofErr w:type="spellStart"/>
      <w:r w:rsidRPr="00574772">
        <w:rPr>
          <w:rFonts w:ascii="Times New Roman" w:hAnsi="Times New Roman"/>
        </w:rPr>
        <w:t>Xiaoliuqiu</w:t>
      </w:r>
      <w:proofErr w:type="spellEnd"/>
      <w:r w:rsidRPr="00574772">
        <w:rPr>
          <w:rFonts w:ascii="Times New Roman" w:hAnsi="Times New Roman"/>
        </w:rPr>
        <w:t xml:space="preserve">,” </w:t>
      </w:r>
      <w:r w:rsidRPr="00574772">
        <w:rPr>
          <w:rFonts w:ascii="Times New Roman" w:eastAsia="標楷體" w:hAnsi="Times New Roman"/>
          <w:i/>
        </w:rPr>
        <w:t>Terrestrial, Atmospheric and Oceanic Sciences,</w:t>
      </w:r>
      <w:r w:rsidRPr="00574772">
        <w:rPr>
          <w:rFonts w:ascii="Times New Roman" w:eastAsia="標楷體" w:hAnsi="Times New Roman"/>
        </w:rPr>
        <w:t xml:space="preserve"> Vol.29, No.1</w:t>
      </w:r>
      <w:r w:rsidR="00B762C9">
        <w:rPr>
          <w:rFonts w:ascii="Times New Roman" w:eastAsia="標楷體" w:hAnsi="Times New Roman"/>
        </w:rPr>
        <w:t>, pp.</w:t>
      </w:r>
      <w:r w:rsidRPr="00574772">
        <w:rPr>
          <w:rFonts w:ascii="Times New Roman" w:eastAsia="標楷體" w:hAnsi="Times New Roman"/>
        </w:rPr>
        <w:t>77-85.</w:t>
      </w:r>
      <w:r w:rsidRPr="00574772">
        <w:rPr>
          <w:rFonts w:ascii="Times New Roman" w:hAnsi="Times New Roman"/>
        </w:rPr>
        <w:t xml:space="preserve"> </w:t>
      </w:r>
      <w:r w:rsidRPr="00574772">
        <w:rPr>
          <w:rFonts w:ascii="Times New Roman" w:eastAsia="標楷體" w:hAnsi="Times New Roman"/>
        </w:rPr>
        <w:t>ISSN</w:t>
      </w:r>
      <w:r w:rsidRPr="00574772">
        <w:rPr>
          <w:rFonts w:ascii="Times New Roman" w:eastAsia="標楷體" w:hAnsi="Times New Roman"/>
        </w:rPr>
        <w:t>：</w:t>
      </w:r>
      <w:r w:rsidRPr="00574772">
        <w:rPr>
          <w:rFonts w:ascii="Times New Roman" w:hAnsi="Times New Roman"/>
        </w:rPr>
        <w:t>1017-0839 (SCI).</w:t>
      </w:r>
    </w:p>
    <w:p w:rsidR="001360AA" w:rsidRPr="00574772" w:rsidRDefault="001360AA" w:rsidP="00D40025">
      <w:pPr>
        <w:pStyle w:val="21"/>
        <w:numPr>
          <w:ilvl w:val="0"/>
          <w:numId w:val="13"/>
        </w:numPr>
        <w:ind w:firstLineChars="0"/>
        <w:jc w:val="both"/>
        <w:rPr>
          <w:rFonts w:ascii="Times New Roman" w:hAnsi="Times New Roman"/>
          <w:u w:val="single"/>
        </w:rPr>
      </w:pPr>
      <w:r w:rsidRPr="00574772">
        <w:rPr>
          <w:rFonts w:ascii="Times New Roman" w:hAnsi="Times New Roman"/>
        </w:rPr>
        <w:t xml:space="preserve">Su, C.C., Hsu, S.T., Hsu, H.H., Lin, J.Y., and Dong, J.J. (2018) “Sedimentological Characteristics and Seafloor Failure Offshore SW Taiwan,” </w:t>
      </w:r>
      <w:r w:rsidRPr="00574772">
        <w:rPr>
          <w:rFonts w:ascii="Times New Roman" w:eastAsia="標楷體" w:hAnsi="Times New Roman"/>
          <w:i/>
        </w:rPr>
        <w:t>Terrestrial, Atmospheric and Oceanic Sciences,</w:t>
      </w:r>
      <w:r w:rsidRPr="00574772">
        <w:rPr>
          <w:rFonts w:ascii="Times New Roman" w:eastAsia="標楷體" w:hAnsi="Times New Roman"/>
        </w:rPr>
        <w:t xml:space="preserve"> Vol.29, No.1</w:t>
      </w:r>
      <w:r w:rsidR="00B762C9">
        <w:rPr>
          <w:rFonts w:ascii="Times New Roman" w:eastAsia="標楷體" w:hAnsi="Times New Roman"/>
        </w:rPr>
        <w:t>, pp.</w:t>
      </w:r>
      <w:r w:rsidRPr="00574772">
        <w:rPr>
          <w:rFonts w:ascii="Times New Roman" w:eastAsia="標楷體" w:hAnsi="Times New Roman"/>
        </w:rPr>
        <w:t>65-76.</w:t>
      </w:r>
      <w:r w:rsidRPr="00574772">
        <w:rPr>
          <w:rFonts w:ascii="Times New Roman" w:hAnsi="Times New Roman"/>
        </w:rPr>
        <w:t xml:space="preserve"> </w:t>
      </w:r>
      <w:r w:rsidRPr="00574772">
        <w:rPr>
          <w:rFonts w:ascii="Times New Roman" w:eastAsia="標楷體" w:hAnsi="Times New Roman"/>
        </w:rPr>
        <w:t>ISSN</w:t>
      </w:r>
      <w:r w:rsidRPr="00574772">
        <w:rPr>
          <w:rFonts w:ascii="Times New Roman" w:eastAsia="標楷體" w:hAnsi="Times New Roman"/>
        </w:rPr>
        <w:t>：</w:t>
      </w:r>
      <w:r w:rsidRPr="00574772">
        <w:rPr>
          <w:rFonts w:ascii="Times New Roman" w:hAnsi="Times New Roman"/>
        </w:rPr>
        <w:t>1017-0839 (SCI).</w:t>
      </w:r>
    </w:p>
    <w:p w:rsidR="001360AA" w:rsidRPr="00574772" w:rsidRDefault="001360AA" w:rsidP="00D40025">
      <w:pPr>
        <w:pStyle w:val="21"/>
        <w:numPr>
          <w:ilvl w:val="0"/>
          <w:numId w:val="13"/>
        </w:numPr>
        <w:ind w:firstLineChars="0"/>
        <w:jc w:val="both"/>
        <w:rPr>
          <w:rFonts w:ascii="Times New Roman" w:eastAsia="標楷體" w:hAnsi="Times New Roman"/>
        </w:rPr>
      </w:pPr>
      <w:r w:rsidRPr="00574772">
        <w:rPr>
          <w:rFonts w:ascii="Times New Roman" w:eastAsia="標楷體" w:hAnsi="Times New Roman"/>
          <w:color w:val="2E2E2E"/>
        </w:rPr>
        <w:t>Huang, A.B., Chang, W.J., Hsu, H.H., and Huang, Y.J.</w:t>
      </w:r>
      <w:r w:rsidRPr="00574772">
        <w:rPr>
          <w:rFonts w:ascii="Times New Roman" w:eastAsia="標楷體" w:hAnsi="Times New Roman"/>
        </w:rPr>
        <w:t xml:space="preserve"> (2015) “</w:t>
      </w:r>
      <w:r w:rsidRPr="00574772">
        <w:rPr>
          <w:rFonts w:ascii="Times New Roman" w:eastAsia="標楷體" w:hAnsi="Times New Roman"/>
          <w:color w:val="333333"/>
        </w:rPr>
        <w:t xml:space="preserve">A Mist </w:t>
      </w:r>
      <w:proofErr w:type="spellStart"/>
      <w:r w:rsidRPr="00574772">
        <w:rPr>
          <w:rFonts w:ascii="Times New Roman" w:eastAsia="標楷體" w:hAnsi="Times New Roman"/>
          <w:color w:val="333333"/>
        </w:rPr>
        <w:t>Pluviation</w:t>
      </w:r>
      <w:proofErr w:type="spellEnd"/>
      <w:r w:rsidRPr="00574772">
        <w:rPr>
          <w:rFonts w:ascii="Times New Roman" w:eastAsia="標楷體" w:hAnsi="Times New Roman"/>
          <w:color w:val="333333"/>
        </w:rPr>
        <w:t xml:space="preserve"> Method for Reconstituting Silty Sand Specimens</w:t>
      </w:r>
      <w:r w:rsidRPr="00574772">
        <w:rPr>
          <w:rFonts w:ascii="Times New Roman" w:eastAsia="標楷體" w:hAnsi="Times New Roman"/>
        </w:rPr>
        <w:t xml:space="preserve">,” </w:t>
      </w:r>
      <w:r w:rsidRPr="00574772">
        <w:rPr>
          <w:rFonts w:ascii="Times New Roman" w:eastAsia="標楷體" w:hAnsi="Times New Roman"/>
          <w:i/>
          <w:color w:val="333333"/>
        </w:rPr>
        <w:t>Engineering Geology</w:t>
      </w:r>
      <w:r w:rsidRPr="00574772">
        <w:rPr>
          <w:rFonts w:ascii="Times New Roman" w:eastAsia="標楷體" w:hAnsi="Times New Roman"/>
        </w:rPr>
        <w:t>, Vol.1</w:t>
      </w:r>
      <w:r w:rsidR="00B762C9">
        <w:rPr>
          <w:rFonts w:ascii="Times New Roman" w:eastAsia="標楷體" w:hAnsi="Times New Roman"/>
        </w:rPr>
        <w:t>88, pp.</w:t>
      </w:r>
      <w:r w:rsidRPr="00574772">
        <w:rPr>
          <w:rFonts w:ascii="Times New Roman" w:eastAsia="標楷體" w:hAnsi="Times New Roman"/>
        </w:rPr>
        <w:t>1-9. ISSN</w:t>
      </w:r>
      <w:r w:rsidRPr="00574772">
        <w:rPr>
          <w:rFonts w:ascii="Times New Roman" w:eastAsia="標楷體" w:hAnsi="Times New Roman"/>
        </w:rPr>
        <w:t>：</w:t>
      </w:r>
      <w:r w:rsidRPr="00574772">
        <w:rPr>
          <w:rFonts w:ascii="Times New Roman" w:hAnsi="Times New Roman"/>
          <w:color w:val="333333"/>
        </w:rPr>
        <w:t>0013-7952</w:t>
      </w:r>
      <w:r w:rsidRPr="00574772">
        <w:rPr>
          <w:rFonts w:ascii="Times New Roman" w:eastAsia="標楷體" w:hAnsi="Times New Roman"/>
        </w:rPr>
        <w:t xml:space="preserve"> (SCI).</w:t>
      </w:r>
    </w:p>
    <w:p w:rsidR="00CF035A" w:rsidRPr="00C75FB0" w:rsidRDefault="00CF035A" w:rsidP="00D02D90">
      <w:pPr>
        <w:pStyle w:val="21"/>
        <w:numPr>
          <w:ilvl w:val="0"/>
          <w:numId w:val="15"/>
        </w:numPr>
        <w:ind w:firstLineChars="0"/>
        <w:jc w:val="both"/>
        <w:rPr>
          <w:rFonts w:ascii="Times New Roman" w:hAnsi="Times New Roman"/>
          <w:b/>
        </w:rPr>
      </w:pPr>
      <w:r w:rsidRPr="00C75FB0">
        <w:rPr>
          <w:rFonts w:ascii="Times New Roman" w:hAnsi="Times New Roman"/>
          <w:b/>
        </w:rPr>
        <w:t>Conference</w:t>
      </w:r>
    </w:p>
    <w:p w:rsidR="00CD6466" w:rsidRPr="00C75FB0" w:rsidRDefault="00CD6466" w:rsidP="00D40025">
      <w:pPr>
        <w:numPr>
          <w:ilvl w:val="0"/>
          <w:numId w:val="14"/>
        </w:numPr>
        <w:spacing w:line="360" w:lineRule="exact"/>
        <w:jc w:val="both"/>
        <w:rPr>
          <w:rFonts w:ascii="Times New Roman" w:eastAsia="標楷體" w:hAnsi="Times New Roman" w:cs="Times New Roman"/>
        </w:rPr>
      </w:pPr>
      <w:r w:rsidRPr="00C75FB0">
        <w:rPr>
          <w:rFonts w:ascii="Times New Roman" w:eastAsia="標楷體" w:hAnsi="Times New Roman" w:cs="Times New Roman"/>
          <w:b/>
          <w:bCs/>
          <w:szCs w:val="24"/>
        </w:rPr>
        <w:t>Hsu</w:t>
      </w:r>
      <w:r w:rsidRPr="00C75FB0">
        <w:rPr>
          <w:rFonts w:ascii="Times New Roman" w:eastAsia="標楷體" w:hAnsi="Times New Roman" w:cs="Times New Roman"/>
          <w:b/>
          <w:bCs/>
        </w:rPr>
        <w:t>*</w:t>
      </w:r>
      <w:r w:rsidRPr="00C75FB0">
        <w:rPr>
          <w:rFonts w:ascii="Times New Roman" w:eastAsia="標楷體" w:hAnsi="Times New Roman" w:cs="Times New Roman"/>
          <w:b/>
          <w:bCs/>
          <w:szCs w:val="24"/>
        </w:rPr>
        <w:t>, H.H.</w:t>
      </w:r>
      <w:r w:rsidRPr="00C75FB0">
        <w:rPr>
          <w:rFonts w:ascii="Times New Roman" w:eastAsia="標楷體" w:hAnsi="Times New Roman" w:cs="Times New Roman"/>
          <w:bCs/>
          <w:szCs w:val="24"/>
        </w:rPr>
        <w:t xml:space="preserve">, </w:t>
      </w:r>
      <w:r w:rsidRPr="00C75FB0">
        <w:rPr>
          <w:rFonts w:ascii="Times New Roman" w:hAnsi="Times New Roman" w:cs="Times New Roman"/>
          <w:szCs w:val="24"/>
        </w:rPr>
        <w:t xml:space="preserve">Cheng, W.B., and </w:t>
      </w:r>
      <w:r w:rsidRPr="00C75FB0">
        <w:rPr>
          <w:rFonts w:ascii="Times New Roman" w:eastAsia="標楷體" w:hAnsi="Times New Roman" w:cs="Times New Roman"/>
          <w:bCs/>
          <w:szCs w:val="24"/>
        </w:rPr>
        <w:t>Dong</w:t>
      </w:r>
      <w:r w:rsidRPr="00C75FB0">
        <w:rPr>
          <w:rFonts w:ascii="Times New Roman" w:eastAsia="標楷體" w:hAnsi="Times New Roman" w:cs="Times New Roman"/>
          <w:szCs w:val="24"/>
        </w:rPr>
        <w:t xml:space="preserve">, J.J., </w:t>
      </w:r>
      <w:r w:rsidRPr="00C75FB0">
        <w:rPr>
          <w:rFonts w:ascii="Times New Roman" w:eastAsia="標楷體" w:hAnsi="Times New Roman" w:cs="Times New Roman"/>
        </w:rPr>
        <w:t>(2019) “</w:t>
      </w:r>
      <w:r w:rsidRPr="00C75FB0">
        <w:rPr>
          <w:rFonts w:ascii="Times New Roman" w:hAnsi="Times New Roman" w:cs="Times New Roman"/>
          <w:bCs/>
          <w:szCs w:val="24"/>
        </w:rPr>
        <w:t>Dynamic Properties of Submarine Sediments off SW Taiwan</w:t>
      </w:r>
      <w:r w:rsidRPr="00C75FB0">
        <w:rPr>
          <w:rFonts w:ascii="Times New Roman" w:eastAsia="標楷體" w:hAnsi="Times New Roman" w:cs="Times New Roman"/>
        </w:rPr>
        <w:t xml:space="preserve">,” </w:t>
      </w:r>
      <w:r w:rsidRPr="00C75FB0">
        <w:rPr>
          <w:rFonts w:ascii="Times New Roman" w:eastAsia="標楷體" w:hAnsi="Times New Roman" w:cs="Times New Roman"/>
          <w:i/>
          <w:iCs/>
          <w:noProof/>
        </w:rPr>
        <w:t>Proceedings, European Geosciences Union General Assembly 2019,</w:t>
      </w:r>
      <w:r w:rsidRPr="00C75FB0">
        <w:rPr>
          <w:rFonts w:ascii="Times New Roman" w:eastAsia="標楷體" w:hAnsi="Times New Roman" w:cs="Times New Roman"/>
          <w:noProof/>
        </w:rPr>
        <w:t xml:space="preserve"> Vienna, A</w:t>
      </w:r>
      <w:r w:rsidRPr="00C75FB0">
        <w:rPr>
          <w:rFonts w:ascii="Times New Roman" w:eastAsia="標楷體" w:hAnsi="Times New Roman" w:cs="Times New Roman"/>
          <w:noProof/>
          <w:szCs w:val="24"/>
        </w:rPr>
        <w:t xml:space="preserve">ustria, </w:t>
      </w:r>
      <w:r w:rsidRPr="00C75FB0">
        <w:rPr>
          <w:rFonts w:ascii="Times New Roman" w:hAnsi="Times New Roman" w:cs="Times New Roman"/>
          <w:szCs w:val="24"/>
        </w:rPr>
        <w:t>Vol. 21, EGU2019-3348-1.</w:t>
      </w:r>
    </w:p>
    <w:p w:rsidR="00CD6466" w:rsidRPr="00C75FB0" w:rsidRDefault="00CD6466" w:rsidP="00D40025">
      <w:pPr>
        <w:numPr>
          <w:ilvl w:val="0"/>
          <w:numId w:val="14"/>
        </w:numPr>
        <w:spacing w:line="360" w:lineRule="exact"/>
        <w:jc w:val="both"/>
        <w:rPr>
          <w:rFonts w:ascii="Times New Roman" w:eastAsia="標楷體" w:hAnsi="Times New Roman" w:cs="Times New Roman"/>
        </w:rPr>
      </w:pPr>
      <w:r w:rsidRPr="00C75FB0">
        <w:rPr>
          <w:rFonts w:ascii="Times New Roman" w:hAnsi="Times New Roman" w:cs="Times New Roman"/>
          <w:szCs w:val="24"/>
        </w:rPr>
        <w:t xml:space="preserve">Lee, J.T., Hsieh, C.C., </w:t>
      </w:r>
      <w:r w:rsidRPr="00C75FB0">
        <w:rPr>
          <w:rFonts w:ascii="Times New Roman" w:hAnsi="Times New Roman" w:cs="Times New Roman"/>
          <w:b/>
          <w:szCs w:val="24"/>
        </w:rPr>
        <w:t>Hsu</w:t>
      </w:r>
      <w:r w:rsidRPr="00C75FB0">
        <w:rPr>
          <w:rFonts w:ascii="Times New Roman" w:eastAsia="標楷體" w:hAnsi="Times New Roman" w:cs="Times New Roman"/>
          <w:b/>
          <w:bCs/>
        </w:rPr>
        <w:t>*</w:t>
      </w:r>
      <w:r w:rsidRPr="00C75FB0">
        <w:rPr>
          <w:rFonts w:ascii="Times New Roman" w:hAnsi="Times New Roman" w:cs="Times New Roman"/>
          <w:b/>
          <w:szCs w:val="24"/>
        </w:rPr>
        <w:t>, H.H.</w:t>
      </w:r>
      <w:r w:rsidRPr="00C75FB0">
        <w:rPr>
          <w:rFonts w:ascii="Times New Roman" w:hAnsi="Times New Roman" w:cs="Times New Roman"/>
          <w:szCs w:val="24"/>
        </w:rPr>
        <w:t>, and Chan, T.W.</w:t>
      </w:r>
      <w:r w:rsidRPr="00C75FB0">
        <w:rPr>
          <w:rFonts w:ascii="Times New Roman" w:eastAsia="標楷體" w:hAnsi="Times New Roman" w:cs="Times New Roman"/>
          <w:szCs w:val="24"/>
        </w:rPr>
        <w:t>, (2019) “</w:t>
      </w:r>
      <w:r w:rsidRPr="00C75FB0">
        <w:rPr>
          <w:rFonts w:ascii="Times New Roman" w:hAnsi="Times New Roman" w:cs="Times New Roman"/>
          <w:szCs w:val="24"/>
        </w:rPr>
        <w:t xml:space="preserve">Development of an </w:t>
      </w:r>
      <w:proofErr w:type="spellStart"/>
      <w:r w:rsidRPr="00C75FB0">
        <w:rPr>
          <w:rFonts w:ascii="Times New Roman" w:hAnsi="Times New Roman" w:cs="Times New Roman"/>
          <w:szCs w:val="24"/>
        </w:rPr>
        <w:t>IoT</w:t>
      </w:r>
      <w:proofErr w:type="spellEnd"/>
      <w:r w:rsidRPr="00C75FB0">
        <w:rPr>
          <w:rFonts w:ascii="Times New Roman" w:hAnsi="Times New Roman" w:cs="Times New Roman"/>
          <w:szCs w:val="24"/>
        </w:rPr>
        <w:t xml:space="preserve">-Cloud Based System and its Application to Structural Health </w:t>
      </w:r>
      <w:r w:rsidRPr="00C75FB0">
        <w:rPr>
          <w:rFonts w:ascii="Times New Roman" w:hAnsi="Times New Roman" w:cs="Times New Roman"/>
          <w:szCs w:val="24"/>
        </w:rPr>
        <w:lastRenderedPageBreak/>
        <w:t>Monitoring</w:t>
      </w:r>
      <w:r w:rsidRPr="00C75FB0">
        <w:rPr>
          <w:rFonts w:ascii="Times New Roman" w:eastAsia="標楷體" w:hAnsi="Times New Roman" w:cs="Times New Roman"/>
          <w:szCs w:val="24"/>
        </w:rPr>
        <w:t xml:space="preserve">” </w:t>
      </w:r>
      <w:r w:rsidRPr="00C75FB0">
        <w:rPr>
          <w:rFonts w:ascii="Times New Roman" w:eastAsia="標楷體" w:hAnsi="Times New Roman" w:cs="Times New Roman"/>
          <w:i/>
          <w:iCs/>
          <w:noProof/>
          <w:szCs w:val="24"/>
        </w:rPr>
        <w:t>Proceedings, European Geosciences Union General Assembly 2019,</w:t>
      </w:r>
      <w:r w:rsidRPr="00C75FB0">
        <w:rPr>
          <w:rFonts w:ascii="Times New Roman" w:eastAsia="標楷體" w:hAnsi="Times New Roman" w:cs="Times New Roman"/>
          <w:noProof/>
          <w:szCs w:val="24"/>
        </w:rPr>
        <w:t xml:space="preserve"> Vienna, Austria, </w:t>
      </w:r>
      <w:r w:rsidRPr="00C75FB0">
        <w:rPr>
          <w:rFonts w:ascii="Times New Roman" w:hAnsi="Times New Roman" w:cs="Times New Roman"/>
          <w:szCs w:val="24"/>
        </w:rPr>
        <w:t>Vol. 21, EGU2019-5545.</w:t>
      </w:r>
    </w:p>
    <w:p w:rsidR="00CD6466" w:rsidRPr="00C75FB0" w:rsidRDefault="00CD6466" w:rsidP="00D40025">
      <w:pPr>
        <w:numPr>
          <w:ilvl w:val="0"/>
          <w:numId w:val="14"/>
        </w:numPr>
        <w:spacing w:line="360" w:lineRule="exact"/>
        <w:jc w:val="both"/>
        <w:rPr>
          <w:rFonts w:ascii="Times New Roman" w:eastAsia="標楷體" w:hAnsi="Times New Roman" w:cs="Times New Roman"/>
        </w:rPr>
      </w:pPr>
      <w:r w:rsidRPr="00C75FB0">
        <w:rPr>
          <w:rFonts w:ascii="Times New Roman" w:eastAsia="標楷體" w:hAnsi="Times New Roman" w:cs="Times New Roman"/>
          <w:bCs/>
          <w:szCs w:val="24"/>
        </w:rPr>
        <w:t>Dong</w:t>
      </w:r>
      <w:r w:rsidRPr="00C75FB0">
        <w:rPr>
          <w:rFonts w:ascii="Times New Roman" w:eastAsia="標楷體" w:hAnsi="Times New Roman" w:cs="Times New Roman"/>
          <w:szCs w:val="24"/>
        </w:rPr>
        <w:t xml:space="preserve">, J.J., </w:t>
      </w:r>
      <w:r w:rsidRPr="00C75FB0">
        <w:rPr>
          <w:rFonts w:ascii="Times New Roman" w:hAnsi="Times New Roman" w:cs="Times New Roman"/>
          <w:szCs w:val="24"/>
        </w:rPr>
        <w:t xml:space="preserve">Nguyen, T.V., </w:t>
      </w:r>
      <w:r w:rsidRPr="00C75FB0">
        <w:rPr>
          <w:rFonts w:ascii="Times New Roman" w:eastAsia="標楷體" w:hAnsi="Times New Roman" w:cs="Times New Roman"/>
          <w:b/>
          <w:bCs/>
          <w:szCs w:val="24"/>
        </w:rPr>
        <w:t>Hsu, H.H.</w:t>
      </w:r>
      <w:r w:rsidRPr="00C75FB0">
        <w:rPr>
          <w:rFonts w:ascii="Times New Roman" w:eastAsia="標楷體" w:hAnsi="Times New Roman" w:cs="Times New Roman"/>
          <w:bCs/>
          <w:szCs w:val="24"/>
        </w:rPr>
        <w:t xml:space="preserve">, </w:t>
      </w:r>
      <w:r w:rsidRPr="00C75FB0">
        <w:rPr>
          <w:rFonts w:ascii="Times New Roman" w:hAnsi="Times New Roman" w:cs="Times New Roman"/>
          <w:szCs w:val="24"/>
        </w:rPr>
        <w:t xml:space="preserve">Cheng, W.B., Su, C.C., </w:t>
      </w:r>
      <w:proofErr w:type="spellStart"/>
      <w:r w:rsidRPr="00C75FB0">
        <w:rPr>
          <w:rFonts w:ascii="Times New Roman" w:hAnsi="Times New Roman" w:cs="Times New Roman"/>
          <w:szCs w:val="24"/>
        </w:rPr>
        <w:t>Yeh</w:t>
      </w:r>
      <w:proofErr w:type="spellEnd"/>
      <w:r w:rsidRPr="00C75FB0">
        <w:rPr>
          <w:rFonts w:ascii="Times New Roman" w:hAnsi="Times New Roman" w:cs="Times New Roman"/>
          <w:szCs w:val="24"/>
        </w:rPr>
        <w:t>, Y.C., Lin, J.Y., and Hsu, S.K.,</w:t>
      </w:r>
      <w:r w:rsidRPr="00C75FB0">
        <w:rPr>
          <w:rFonts w:ascii="Times New Roman" w:eastAsia="標楷體" w:hAnsi="Times New Roman" w:cs="Times New Roman"/>
          <w:szCs w:val="24"/>
        </w:rPr>
        <w:t xml:space="preserve"> (2019) “</w:t>
      </w:r>
      <w:r w:rsidRPr="00C75FB0">
        <w:rPr>
          <w:rFonts w:ascii="Times New Roman" w:hAnsi="Times New Roman" w:cs="Times New Roman"/>
          <w:szCs w:val="24"/>
        </w:rPr>
        <w:t>Submarine Landslide: A Case Study from Palm Ridge, Southwestern Taiwan Offshore</w:t>
      </w:r>
      <w:r w:rsidRPr="00C75FB0">
        <w:rPr>
          <w:rFonts w:ascii="Times New Roman" w:eastAsia="標楷體" w:hAnsi="Times New Roman" w:cs="Times New Roman"/>
          <w:szCs w:val="24"/>
        </w:rPr>
        <w:t xml:space="preserve">,” </w:t>
      </w:r>
      <w:r w:rsidRPr="00C75FB0">
        <w:rPr>
          <w:rFonts w:ascii="Times New Roman" w:eastAsia="標楷體" w:hAnsi="Times New Roman" w:cs="Times New Roman"/>
          <w:i/>
          <w:iCs/>
          <w:noProof/>
          <w:szCs w:val="24"/>
        </w:rPr>
        <w:t>Proceedings, European Geosciences Union General Assembly 2019,</w:t>
      </w:r>
      <w:r w:rsidRPr="00C75FB0">
        <w:rPr>
          <w:rFonts w:ascii="Times New Roman" w:eastAsia="標楷體" w:hAnsi="Times New Roman" w:cs="Times New Roman"/>
          <w:noProof/>
          <w:szCs w:val="24"/>
        </w:rPr>
        <w:t xml:space="preserve"> Vienna, Austria, </w:t>
      </w:r>
      <w:r w:rsidRPr="00C75FB0">
        <w:rPr>
          <w:rFonts w:ascii="Times New Roman" w:hAnsi="Times New Roman" w:cs="Times New Roman"/>
          <w:szCs w:val="24"/>
        </w:rPr>
        <w:t>Vol. 21, EGU2019-18230-2.</w:t>
      </w:r>
    </w:p>
    <w:p w:rsidR="00CD6466" w:rsidRPr="00C75FB0" w:rsidRDefault="00CD6466" w:rsidP="00D40025">
      <w:pPr>
        <w:numPr>
          <w:ilvl w:val="0"/>
          <w:numId w:val="14"/>
        </w:numPr>
        <w:spacing w:line="360" w:lineRule="exact"/>
        <w:jc w:val="both"/>
        <w:rPr>
          <w:rFonts w:ascii="Times New Roman" w:eastAsia="標楷體" w:hAnsi="Times New Roman" w:cs="Times New Roman"/>
        </w:rPr>
      </w:pPr>
      <w:r w:rsidRPr="00C75FB0">
        <w:rPr>
          <w:rFonts w:ascii="Times New Roman" w:eastAsia="標楷體" w:hAnsi="Times New Roman" w:cs="Times New Roman"/>
          <w:b/>
          <w:bCs/>
          <w:szCs w:val="24"/>
        </w:rPr>
        <w:t>Hsu</w:t>
      </w:r>
      <w:r w:rsidRPr="00C75FB0">
        <w:rPr>
          <w:rFonts w:ascii="Times New Roman" w:eastAsia="標楷體" w:hAnsi="Times New Roman" w:cs="Times New Roman"/>
          <w:b/>
          <w:bCs/>
        </w:rPr>
        <w:t>*</w:t>
      </w:r>
      <w:r w:rsidRPr="00C75FB0">
        <w:rPr>
          <w:rFonts w:ascii="Times New Roman" w:eastAsia="標楷體" w:hAnsi="Times New Roman" w:cs="Times New Roman"/>
          <w:b/>
          <w:bCs/>
          <w:szCs w:val="24"/>
        </w:rPr>
        <w:t>, H.H.</w:t>
      </w:r>
      <w:r w:rsidRPr="00C75FB0">
        <w:rPr>
          <w:rFonts w:ascii="Times New Roman" w:eastAsia="標楷體" w:hAnsi="Times New Roman" w:cs="Times New Roman"/>
          <w:bCs/>
          <w:szCs w:val="24"/>
        </w:rPr>
        <w:t xml:space="preserve">, Cheng, W.B., </w:t>
      </w:r>
      <w:r w:rsidRPr="00C75FB0">
        <w:rPr>
          <w:rFonts w:ascii="Times New Roman" w:eastAsia="標楷體" w:hAnsi="Times New Roman" w:cs="Times New Roman"/>
          <w:szCs w:val="24"/>
        </w:rPr>
        <w:t xml:space="preserve">and </w:t>
      </w:r>
      <w:r w:rsidRPr="00C75FB0">
        <w:rPr>
          <w:rFonts w:ascii="Times New Roman" w:eastAsia="標楷體" w:hAnsi="Times New Roman" w:cs="Times New Roman"/>
          <w:bCs/>
          <w:szCs w:val="24"/>
        </w:rPr>
        <w:t>H</w:t>
      </w:r>
      <w:r w:rsidRPr="00C75FB0">
        <w:rPr>
          <w:rFonts w:ascii="Times New Roman" w:eastAsia="標楷體" w:hAnsi="Times New Roman" w:cs="Times New Roman"/>
          <w:szCs w:val="24"/>
        </w:rPr>
        <w:t>ong, P.Z.</w:t>
      </w:r>
      <w:r w:rsidRPr="00C75FB0">
        <w:rPr>
          <w:rFonts w:ascii="Times New Roman" w:eastAsia="標楷體" w:hAnsi="Times New Roman" w:cs="Times New Roman"/>
          <w:bCs/>
          <w:szCs w:val="24"/>
        </w:rPr>
        <w:t xml:space="preserve">, </w:t>
      </w:r>
      <w:r w:rsidRPr="00C75FB0">
        <w:rPr>
          <w:rFonts w:ascii="Times New Roman" w:eastAsia="標楷體" w:hAnsi="Times New Roman" w:cs="Times New Roman"/>
        </w:rPr>
        <w:t>(2018) “</w:t>
      </w:r>
      <w:r w:rsidRPr="00C75FB0">
        <w:rPr>
          <w:rFonts w:ascii="Times New Roman" w:hAnsi="Times New Roman" w:cs="Times New Roman"/>
          <w:bCs/>
          <w:szCs w:val="24"/>
        </w:rPr>
        <w:t>Correlations between Maximum Shear Modulus and Physical Properties of Submarine Sediments</w:t>
      </w:r>
      <w:r w:rsidRPr="00C75FB0">
        <w:rPr>
          <w:rFonts w:ascii="Times New Roman" w:eastAsia="標楷體" w:hAnsi="Times New Roman" w:cs="Times New Roman"/>
        </w:rPr>
        <w:t xml:space="preserve">,” </w:t>
      </w:r>
      <w:r w:rsidRPr="00C75FB0">
        <w:rPr>
          <w:rFonts w:ascii="Times New Roman" w:eastAsia="Arial-BoldMT" w:hAnsi="Times New Roman" w:cs="Times New Roman"/>
          <w:bCs/>
          <w:i/>
          <w:szCs w:val="24"/>
        </w:rPr>
        <w:t>The Third CICHE-JSCE Joint Workshop in 2018</w:t>
      </w:r>
      <w:r w:rsidRPr="00C75FB0">
        <w:rPr>
          <w:rFonts w:ascii="Times New Roman" w:eastAsia="標楷體" w:hAnsi="Times New Roman" w:cs="Times New Roman"/>
          <w:i/>
          <w:iCs/>
          <w:noProof/>
        </w:rPr>
        <w:t>,</w:t>
      </w:r>
      <w:r w:rsidRPr="00C75FB0">
        <w:rPr>
          <w:rFonts w:ascii="Times New Roman" w:eastAsia="標楷體" w:hAnsi="Times New Roman" w:cs="Times New Roman"/>
          <w:noProof/>
        </w:rPr>
        <w:t xml:space="preserve"> Taichung, Taiwan, pp. 24, </w:t>
      </w:r>
      <w:r w:rsidRPr="00C75FB0">
        <w:rPr>
          <w:rFonts w:ascii="Times New Roman" w:hAnsi="Times New Roman" w:cs="Times New Roman"/>
        </w:rPr>
        <w:t>Invited Speaker.</w:t>
      </w:r>
    </w:p>
    <w:p w:rsidR="00CD6466" w:rsidRPr="00C75FB0" w:rsidRDefault="00CD6466" w:rsidP="00D40025">
      <w:pPr>
        <w:numPr>
          <w:ilvl w:val="0"/>
          <w:numId w:val="14"/>
        </w:numPr>
        <w:spacing w:line="360" w:lineRule="exact"/>
        <w:jc w:val="both"/>
        <w:rPr>
          <w:rFonts w:ascii="Times New Roman" w:eastAsia="標楷體" w:hAnsi="Times New Roman" w:cs="Times New Roman"/>
        </w:rPr>
      </w:pPr>
      <w:r w:rsidRPr="00C75FB0">
        <w:rPr>
          <w:rFonts w:ascii="Times New Roman" w:eastAsia="標楷體" w:hAnsi="Times New Roman" w:cs="Times New Roman"/>
          <w:b/>
          <w:bCs/>
          <w:szCs w:val="24"/>
        </w:rPr>
        <w:t>Hsu</w:t>
      </w:r>
      <w:r w:rsidRPr="00C75FB0">
        <w:rPr>
          <w:rFonts w:ascii="Times New Roman" w:eastAsia="標楷體" w:hAnsi="Times New Roman" w:cs="Times New Roman"/>
          <w:b/>
          <w:bCs/>
        </w:rPr>
        <w:t>*</w:t>
      </w:r>
      <w:r w:rsidRPr="00C75FB0">
        <w:rPr>
          <w:rFonts w:ascii="Times New Roman" w:eastAsia="標楷體" w:hAnsi="Times New Roman" w:cs="Times New Roman"/>
          <w:b/>
          <w:bCs/>
          <w:szCs w:val="24"/>
        </w:rPr>
        <w:t xml:space="preserve">, H.H., </w:t>
      </w:r>
      <w:r w:rsidRPr="00C75FB0">
        <w:rPr>
          <w:rFonts w:ascii="Times New Roman" w:eastAsia="標楷體" w:hAnsi="Times New Roman" w:cs="Times New Roman"/>
          <w:szCs w:val="24"/>
        </w:rPr>
        <w:t xml:space="preserve">Su, C.C., Lee, J.T., Dong, J.J., Hong, P.Z., and </w:t>
      </w:r>
      <w:proofErr w:type="spellStart"/>
      <w:r w:rsidRPr="00C75FB0">
        <w:rPr>
          <w:rFonts w:ascii="Times New Roman" w:eastAsia="標楷體" w:hAnsi="Times New Roman" w:cs="Times New Roman"/>
          <w:szCs w:val="24"/>
        </w:rPr>
        <w:t>Guo</w:t>
      </w:r>
      <w:proofErr w:type="spellEnd"/>
      <w:r w:rsidRPr="00C75FB0">
        <w:rPr>
          <w:rFonts w:ascii="Times New Roman" w:eastAsia="標楷體" w:hAnsi="Times New Roman" w:cs="Times New Roman"/>
          <w:szCs w:val="24"/>
        </w:rPr>
        <w:t>, Y.T. (2018) “</w:t>
      </w:r>
      <w:r w:rsidRPr="00C75FB0">
        <w:rPr>
          <w:rFonts w:ascii="Times New Roman" w:hAnsi="Times New Roman" w:cs="Times New Roman"/>
          <w:bCs/>
          <w:szCs w:val="24"/>
        </w:rPr>
        <w:t>Submarine Sediments’ Engineering Characteristics and Their Slope Stability Assessments off SW Taiwan</w:t>
      </w:r>
      <w:r w:rsidRPr="00C75FB0">
        <w:rPr>
          <w:rFonts w:ascii="Times New Roman" w:eastAsia="標楷體" w:hAnsi="Times New Roman" w:cs="Times New Roman"/>
          <w:szCs w:val="24"/>
        </w:rPr>
        <w:t xml:space="preserve">,” </w:t>
      </w:r>
      <w:r w:rsidRPr="00C75FB0">
        <w:rPr>
          <w:rFonts w:ascii="Times New Roman" w:eastAsia="標楷體" w:hAnsi="Times New Roman" w:cs="Times New Roman"/>
          <w:i/>
          <w:szCs w:val="24"/>
        </w:rPr>
        <w:t xml:space="preserve">8th International Symposium on Submarine Mass Movements and Their Consequences </w:t>
      </w:r>
      <w:r w:rsidRPr="00C75FB0">
        <w:rPr>
          <w:rStyle w:val="af8"/>
          <w:rFonts w:ascii="Times New Roman" w:hAnsi="Times New Roman" w:cs="Times New Roman"/>
          <w:b w:val="0"/>
          <w:i/>
          <w:szCs w:val="24"/>
          <w:lang w:val="en-GB"/>
        </w:rPr>
        <w:t>(ISSMMTC 2018)</w:t>
      </w:r>
      <w:r w:rsidRPr="00C75FB0">
        <w:rPr>
          <w:rFonts w:ascii="Times New Roman" w:eastAsia="標楷體" w:hAnsi="Times New Roman" w:cs="Times New Roman"/>
          <w:i/>
          <w:iCs/>
          <w:noProof/>
          <w:szCs w:val="24"/>
        </w:rPr>
        <w:t>,</w:t>
      </w:r>
      <w:r w:rsidRPr="00C75FB0">
        <w:rPr>
          <w:rFonts w:ascii="Times New Roman" w:eastAsia="標楷體" w:hAnsi="Times New Roman" w:cs="Times New Roman"/>
          <w:iCs/>
          <w:noProof/>
          <w:szCs w:val="24"/>
        </w:rPr>
        <w:t xml:space="preserve"> </w:t>
      </w:r>
      <w:r w:rsidRPr="00C75FB0">
        <w:rPr>
          <w:rFonts w:ascii="Times New Roman" w:hAnsi="Times New Roman" w:cs="Times New Roman"/>
          <w:szCs w:val="24"/>
          <w:shd w:val="clear" w:color="auto" w:fill="FFFFFF"/>
        </w:rPr>
        <w:t>Victoria, British Columbia, Canada</w:t>
      </w:r>
      <w:r w:rsidRPr="00C75FB0">
        <w:rPr>
          <w:rFonts w:ascii="Times New Roman" w:eastAsia="標楷體" w:hAnsi="Times New Roman" w:cs="Times New Roman"/>
          <w:noProof/>
          <w:szCs w:val="24"/>
        </w:rPr>
        <w:t>, pp. 29.</w:t>
      </w:r>
    </w:p>
    <w:p w:rsidR="001360AA" w:rsidRPr="00C75FB0" w:rsidRDefault="001360AA" w:rsidP="00D40025">
      <w:pPr>
        <w:numPr>
          <w:ilvl w:val="0"/>
          <w:numId w:val="14"/>
        </w:numPr>
        <w:spacing w:line="360" w:lineRule="exact"/>
        <w:jc w:val="both"/>
        <w:rPr>
          <w:rFonts w:ascii="Times New Roman" w:eastAsia="標楷體" w:hAnsi="Times New Roman" w:cs="Times New Roman"/>
        </w:rPr>
      </w:pPr>
      <w:r w:rsidRPr="00C75FB0">
        <w:rPr>
          <w:rFonts w:ascii="Times New Roman" w:eastAsia="標楷體" w:hAnsi="Times New Roman" w:cs="Times New Roman"/>
          <w:b/>
          <w:bCs/>
        </w:rPr>
        <w:t>Hsu*, H.H.</w:t>
      </w:r>
      <w:r w:rsidRPr="00C75FB0">
        <w:rPr>
          <w:rFonts w:ascii="Times New Roman" w:eastAsia="標楷體" w:hAnsi="Times New Roman" w:cs="Times New Roman"/>
          <w:bCs/>
        </w:rPr>
        <w:t>, Dong</w:t>
      </w:r>
      <w:r w:rsidRPr="00C75FB0">
        <w:rPr>
          <w:rFonts w:ascii="Times New Roman" w:eastAsia="標楷體" w:hAnsi="Times New Roman" w:cs="Times New Roman"/>
        </w:rPr>
        <w:t xml:space="preserve">, J.J., </w:t>
      </w:r>
      <w:r w:rsidRPr="00C75FB0">
        <w:rPr>
          <w:rFonts w:ascii="Times New Roman" w:eastAsia="標楷體" w:hAnsi="Times New Roman" w:cs="Times New Roman"/>
          <w:bCs/>
        </w:rPr>
        <w:t xml:space="preserve">Cheng, W.B., </w:t>
      </w:r>
      <w:r w:rsidRPr="00C75FB0">
        <w:rPr>
          <w:rFonts w:ascii="Times New Roman" w:eastAsia="標楷體" w:hAnsi="Times New Roman" w:cs="Times New Roman"/>
        </w:rPr>
        <w:t xml:space="preserve">and </w:t>
      </w:r>
      <w:r w:rsidRPr="00C75FB0">
        <w:rPr>
          <w:rFonts w:ascii="Times New Roman" w:eastAsia="標楷體" w:hAnsi="Times New Roman" w:cs="Times New Roman"/>
          <w:bCs/>
        </w:rPr>
        <w:t xml:space="preserve">Su, C.C., </w:t>
      </w:r>
      <w:r w:rsidRPr="00C75FB0">
        <w:rPr>
          <w:rFonts w:ascii="Times New Roman" w:eastAsia="標楷體" w:hAnsi="Times New Roman" w:cs="Times New Roman"/>
        </w:rPr>
        <w:t>(2017) “</w:t>
      </w:r>
      <w:r w:rsidRPr="00C75FB0">
        <w:rPr>
          <w:rFonts w:ascii="Times New Roman" w:hAnsi="Times New Roman" w:cs="Times New Roman"/>
        </w:rPr>
        <w:t>Assessment of Submarine Slope Stability</w:t>
      </w:r>
      <w:r w:rsidRPr="00C75FB0">
        <w:rPr>
          <w:rFonts w:ascii="Times New Roman" w:hAnsi="Times New Roman" w:cs="Times New Roman"/>
          <w:bCs/>
          <w:color w:val="2B2B2B"/>
        </w:rPr>
        <w:t xml:space="preserve"> on the </w:t>
      </w:r>
      <w:r w:rsidRPr="00C75FB0">
        <w:rPr>
          <w:rFonts w:ascii="Times New Roman" w:hAnsi="Times New Roman" w:cs="Times New Roman"/>
        </w:rPr>
        <w:t>Passive</w:t>
      </w:r>
      <w:r w:rsidRPr="00C75FB0">
        <w:rPr>
          <w:rFonts w:ascii="Times New Roman" w:hAnsi="Times New Roman" w:cs="Times New Roman"/>
          <w:bCs/>
          <w:color w:val="2B2B2B"/>
        </w:rPr>
        <w:t xml:space="preserve"> Continental Margin</w:t>
      </w:r>
      <w:r w:rsidRPr="00C75FB0">
        <w:rPr>
          <w:rFonts w:ascii="Times New Roman" w:eastAsia="標楷體" w:hAnsi="Times New Roman" w:cs="Times New Roman"/>
        </w:rPr>
        <w:t xml:space="preserve">,” </w:t>
      </w:r>
      <w:r w:rsidRPr="00C75FB0">
        <w:rPr>
          <w:rFonts w:ascii="Times New Roman" w:eastAsia="標楷體" w:hAnsi="Times New Roman" w:cs="Times New Roman"/>
          <w:i/>
          <w:iCs/>
          <w:noProof/>
        </w:rPr>
        <w:t>Proceedings, GeoBremen 2017,</w:t>
      </w:r>
      <w:r w:rsidRPr="00C75FB0">
        <w:rPr>
          <w:rFonts w:ascii="Times New Roman" w:eastAsia="標楷體" w:hAnsi="Times New Roman" w:cs="Times New Roman"/>
          <w:noProof/>
        </w:rPr>
        <w:t xml:space="preserve"> Bremen, Germany</w:t>
      </w:r>
      <w:r w:rsidRPr="00C75FB0">
        <w:rPr>
          <w:rFonts w:ascii="Times New Roman" w:hAnsi="Times New Roman" w:cs="Times New Roman"/>
        </w:rPr>
        <w:t>.</w:t>
      </w:r>
    </w:p>
    <w:p w:rsidR="001360AA" w:rsidRPr="00C75FB0" w:rsidRDefault="001360AA" w:rsidP="00D40025">
      <w:pPr>
        <w:numPr>
          <w:ilvl w:val="0"/>
          <w:numId w:val="14"/>
        </w:numPr>
        <w:spacing w:line="360" w:lineRule="exact"/>
        <w:jc w:val="both"/>
        <w:rPr>
          <w:rFonts w:ascii="Times New Roman" w:eastAsia="標楷體" w:hAnsi="Times New Roman" w:cs="Times New Roman"/>
        </w:rPr>
      </w:pPr>
      <w:r w:rsidRPr="00C75FB0">
        <w:rPr>
          <w:rFonts w:ascii="Times New Roman" w:eastAsia="標楷體" w:hAnsi="Times New Roman" w:cs="Times New Roman"/>
          <w:b/>
          <w:bCs/>
        </w:rPr>
        <w:t>Hsu*, H.H.</w:t>
      </w:r>
      <w:r w:rsidRPr="00C75FB0">
        <w:rPr>
          <w:rFonts w:ascii="Times New Roman" w:eastAsia="標楷體" w:hAnsi="Times New Roman" w:cs="Times New Roman"/>
          <w:bCs/>
        </w:rPr>
        <w:t>, and Dong</w:t>
      </w:r>
      <w:r w:rsidRPr="00C75FB0">
        <w:rPr>
          <w:rFonts w:ascii="Times New Roman" w:eastAsia="標楷體" w:hAnsi="Times New Roman" w:cs="Times New Roman"/>
        </w:rPr>
        <w:t>, J.J.,</w:t>
      </w:r>
      <w:r w:rsidRPr="00C75FB0">
        <w:rPr>
          <w:rFonts w:ascii="Times New Roman" w:eastAsia="標楷體" w:hAnsi="Times New Roman" w:cs="Times New Roman"/>
          <w:bCs/>
        </w:rPr>
        <w:t xml:space="preserve"> </w:t>
      </w:r>
      <w:r w:rsidRPr="00C75FB0">
        <w:rPr>
          <w:rFonts w:ascii="Times New Roman" w:eastAsia="標楷體" w:hAnsi="Times New Roman" w:cs="Times New Roman"/>
        </w:rPr>
        <w:t>(2017) “</w:t>
      </w:r>
      <w:r w:rsidRPr="00C75FB0">
        <w:rPr>
          <w:rFonts w:ascii="Times New Roman" w:hAnsi="Times New Roman" w:cs="Times New Roman"/>
        </w:rPr>
        <w:t>Development of a Shear Vane for Evaluating Submarine Slope Stability</w:t>
      </w:r>
      <w:r w:rsidRPr="00C75FB0">
        <w:rPr>
          <w:rFonts w:ascii="Times New Roman" w:eastAsia="標楷體" w:hAnsi="Times New Roman" w:cs="Times New Roman"/>
        </w:rPr>
        <w:t xml:space="preserve">,” </w:t>
      </w:r>
      <w:r w:rsidRPr="00C75FB0">
        <w:rPr>
          <w:rFonts w:ascii="Times New Roman" w:eastAsia="標楷體" w:hAnsi="Times New Roman" w:cs="Times New Roman"/>
          <w:i/>
          <w:iCs/>
          <w:noProof/>
        </w:rPr>
        <w:t xml:space="preserve">Proceedings, </w:t>
      </w:r>
      <w:r w:rsidRPr="00C75FB0">
        <w:rPr>
          <w:rFonts w:ascii="Times New Roman" w:hAnsi="Times New Roman" w:cs="Times New Roman"/>
          <w:shd w:val="clear" w:color="auto" w:fill="FFFFFF"/>
        </w:rPr>
        <w:t>Asia Oceania Geosciences Society (AOGS)</w:t>
      </w:r>
      <w:r w:rsidRPr="00C75FB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C75FB0">
        <w:rPr>
          <w:rFonts w:ascii="Times New Roman" w:hAnsi="Times New Roman" w:cs="Times New Roman"/>
          <w:bCs/>
          <w:i/>
          <w:shd w:val="clear" w:color="auto" w:fill="FFFFFF"/>
        </w:rPr>
        <w:t>14th Annual Meeting</w:t>
      </w:r>
      <w:r w:rsidRPr="00C75FB0">
        <w:rPr>
          <w:rFonts w:ascii="Times New Roman" w:eastAsia="標楷體" w:hAnsi="Times New Roman" w:cs="Times New Roman"/>
          <w:i/>
          <w:iCs/>
          <w:noProof/>
        </w:rPr>
        <w:t>,</w:t>
      </w:r>
      <w:r w:rsidRPr="00C75FB0">
        <w:rPr>
          <w:rFonts w:ascii="Times New Roman" w:eastAsia="標楷體" w:hAnsi="Times New Roman" w:cs="Times New Roman"/>
          <w:noProof/>
        </w:rPr>
        <w:t xml:space="preserve"> </w:t>
      </w:r>
      <w:r w:rsidRPr="00C75FB0">
        <w:rPr>
          <w:rFonts w:ascii="Times New Roman" w:hAnsi="Times New Roman" w:cs="Times New Roman"/>
          <w:bCs/>
          <w:shd w:val="clear" w:color="auto" w:fill="FFFFFF"/>
        </w:rPr>
        <w:t>Singapore</w:t>
      </w:r>
      <w:r w:rsidRPr="00C75FB0">
        <w:rPr>
          <w:rFonts w:ascii="Times New Roman" w:hAnsi="Times New Roman" w:cs="Times New Roman"/>
        </w:rPr>
        <w:t>.</w:t>
      </w:r>
    </w:p>
    <w:p w:rsidR="001360AA" w:rsidRPr="00C75FB0" w:rsidRDefault="001360AA" w:rsidP="00D40025">
      <w:pPr>
        <w:numPr>
          <w:ilvl w:val="0"/>
          <w:numId w:val="14"/>
        </w:numPr>
        <w:spacing w:line="360" w:lineRule="exact"/>
        <w:jc w:val="both"/>
        <w:rPr>
          <w:rFonts w:ascii="Times New Roman" w:eastAsia="標楷體" w:hAnsi="Times New Roman" w:cs="Times New Roman"/>
        </w:rPr>
      </w:pPr>
      <w:r w:rsidRPr="00C75FB0">
        <w:rPr>
          <w:rFonts w:ascii="Times New Roman" w:eastAsia="標楷體" w:hAnsi="Times New Roman" w:cs="Times New Roman"/>
          <w:b/>
          <w:bCs/>
        </w:rPr>
        <w:t>Hsu*, H.H.</w:t>
      </w:r>
      <w:r w:rsidRPr="00C75FB0">
        <w:rPr>
          <w:rFonts w:ascii="Times New Roman" w:eastAsia="標楷體" w:hAnsi="Times New Roman" w:cs="Times New Roman"/>
          <w:bCs/>
        </w:rPr>
        <w:t>,</w:t>
      </w:r>
      <w:r w:rsidRPr="00C75FB0">
        <w:rPr>
          <w:rFonts w:ascii="Times New Roman" w:eastAsia="標楷體" w:hAnsi="Times New Roman" w:cs="Times New Roman"/>
          <w:b/>
          <w:bCs/>
        </w:rPr>
        <w:t xml:space="preserve"> </w:t>
      </w:r>
      <w:r w:rsidRPr="00C75FB0">
        <w:rPr>
          <w:rFonts w:ascii="Times New Roman" w:eastAsia="標楷體" w:hAnsi="Times New Roman" w:cs="Times New Roman"/>
          <w:bCs/>
        </w:rPr>
        <w:t>Su,</w:t>
      </w:r>
      <w:r w:rsidRPr="00C75FB0">
        <w:rPr>
          <w:rFonts w:ascii="Times New Roman" w:eastAsia="標楷體" w:hAnsi="Times New Roman" w:cs="Times New Roman"/>
          <w:b/>
          <w:bCs/>
        </w:rPr>
        <w:t xml:space="preserve"> </w:t>
      </w:r>
      <w:r w:rsidRPr="00C75FB0">
        <w:rPr>
          <w:rFonts w:ascii="Times New Roman" w:eastAsia="標楷體" w:hAnsi="Times New Roman" w:cs="Times New Roman"/>
          <w:bCs/>
        </w:rPr>
        <w:t>C.C.,</w:t>
      </w:r>
      <w:r w:rsidRPr="00C75FB0">
        <w:rPr>
          <w:rFonts w:ascii="Times New Roman" w:eastAsia="標楷體" w:hAnsi="Times New Roman" w:cs="Times New Roman"/>
          <w:b/>
          <w:bCs/>
        </w:rPr>
        <w:t xml:space="preserve"> </w:t>
      </w:r>
      <w:r w:rsidRPr="00C75FB0">
        <w:rPr>
          <w:rFonts w:ascii="Times New Roman" w:eastAsia="標楷體" w:hAnsi="Times New Roman" w:cs="Times New Roman"/>
        </w:rPr>
        <w:t xml:space="preserve">Dong, J.J., Hsu, S.K., and Cheng, W.B., (2016) “Assessment of Submarine Slope Stability near the SW </w:t>
      </w:r>
      <w:proofErr w:type="spellStart"/>
      <w:r w:rsidRPr="00C75FB0">
        <w:rPr>
          <w:rFonts w:ascii="Times New Roman" w:eastAsia="標楷體" w:hAnsi="Times New Roman" w:cs="Times New Roman"/>
        </w:rPr>
        <w:t>Xiaoliuqiu</w:t>
      </w:r>
      <w:proofErr w:type="spellEnd"/>
      <w:r w:rsidRPr="00C75FB0">
        <w:rPr>
          <w:rFonts w:ascii="Times New Roman" w:eastAsia="標楷體" w:hAnsi="Times New Roman" w:cs="Times New Roman"/>
        </w:rPr>
        <w:t xml:space="preserve">,” </w:t>
      </w:r>
      <w:r w:rsidRPr="00C75FB0">
        <w:rPr>
          <w:rFonts w:ascii="Times New Roman" w:eastAsia="標楷體" w:hAnsi="Times New Roman" w:cs="Times New Roman"/>
          <w:bCs/>
          <w:i/>
          <w:shd w:val="clear" w:color="auto" w:fill="FFFFFF"/>
        </w:rPr>
        <w:t xml:space="preserve">1st International Workshop on Marine </w:t>
      </w:r>
      <w:proofErr w:type="spellStart"/>
      <w:r w:rsidRPr="00C75FB0">
        <w:rPr>
          <w:rFonts w:ascii="Times New Roman" w:eastAsia="標楷體" w:hAnsi="Times New Roman" w:cs="Times New Roman"/>
          <w:bCs/>
          <w:i/>
          <w:shd w:val="clear" w:color="auto" w:fill="FFFFFF"/>
        </w:rPr>
        <w:t>Geohazards</w:t>
      </w:r>
      <w:proofErr w:type="spellEnd"/>
      <w:r w:rsidRPr="00C75FB0">
        <w:rPr>
          <w:rFonts w:ascii="Times New Roman" w:eastAsia="標楷體" w:hAnsi="Times New Roman" w:cs="Times New Roman"/>
          <w:bCs/>
          <w:i/>
          <w:shd w:val="clear" w:color="auto" w:fill="FFFFFF"/>
        </w:rPr>
        <w:t xml:space="preserve"> (IWMGH2016)</w:t>
      </w:r>
      <w:r w:rsidRPr="00C75FB0">
        <w:rPr>
          <w:rFonts w:ascii="Times New Roman" w:eastAsia="標楷體" w:hAnsi="Times New Roman" w:cs="Times New Roman"/>
          <w:i/>
          <w:iCs/>
          <w:noProof/>
        </w:rPr>
        <w:t>,</w:t>
      </w:r>
      <w:r w:rsidRPr="00C75FB0">
        <w:rPr>
          <w:rFonts w:ascii="Times New Roman" w:eastAsia="標楷體" w:hAnsi="Times New Roman" w:cs="Times New Roman"/>
          <w:noProof/>
        </w:rPr>
        <w:t xml:space="preserve"> </w:t>
      </w:r>
      <w:r w:rsidRPr="00C75FB0">
        <w:rPr>
          <w:rFonts w:ascii="Times New Roman" w:eastAsia="標楷體" w:hAnsi="Times New Roman" w:cs="Times New Roman"/>
          <w:color w:val="000000"/>
          <w:shd w:val="clear" w:color="auto" w:fill="FFFFFF"/>
        </w:rPr>
        <w:t>Kaohsiung, Taiwan</w:t>
      </w:r>
      <w:r w:rsidRPr="00C75FB0">
        <w:rPr>
          <w:rFonts w:ascii="Times New Roman" w:eastAsia="標楷體" w:hAnsi="Times New Roman" w:cs="Times New Roman"/>
          <w:noProof/>
        </w:rPr>
        <w:t>. (</w:t>
      </w:r>
      <w:r w:rsidRPr="00C75FB0">
        <w:rPr>
          <w:rFonts w:ascii="Times New Roman" w:eastAsia="標楷體" w:hAnsi="Times New Roman" w:cs="Times New Roman"/>
          <w:bCs/>
        </w:rPr>
        <w:t>invited speaker</w:t>
      </w:r>
      <w:r w:rsidRPr="00C75FB0">
        <w:rPr>
          <w:rFonts w:ascii="Times New Roman" w:eastAsia="標楷體" w:hAnsi="Times New Roman" w:cs="Times New Roman"/>
          <w:noProof/>
        </w:rPr>
        <w:t>)</w:t>
      </w:r>
    </w:p>
    <w:p w:rsidR="001360AA" w:rsidRPr="00C75FB0" w:rsidRDefault="001360AA" w:rsidP="00D40025">
      <w:pPr>
        <w:numPr>
          <w:ilvl w:val="0"/>
          <w:numId w:val="14"/>
        </w:numPr>
        <w:spacing w:line="360" w:lineRule="exact"/>
        <w:jc w:val="both"/>
        <w:rPr>
          <w:rFonts w:ascii="Times New Roman" w:eastAsia="標楷體" w:hAnsi="Times New Roman" w:cs="Times New Roman"/>
        </w:rPr>
      </w:pPr>
      <w:r w:rsidRPr="00C75FB0">
        <w:rPr>
          <w:rFonts w:ascii="Times New Roman" w:eastAsia="標楷體" w:hAnsi="Times New Roman" w:cs="Times New Roman"/>
          <w:b/>
          <w:bCs/>
        </w:rPr>
        <w:t>Hsu*, H.H.</w:t>
      </w:r>
      <w:r w:rsidRPr="00C75FB0">
        <w:rPr>
          <w:rFonts w:ascii="Times New Roman" w:eastAsia="標楷體" w:hAnsi="Times New Roman" w:cs="Times New Roman"/>
          <w:bCs/>
        </w:rPr>
        <w:t xml:space="preserve">, </w:t>
      </w:r>
      <w:r w:rsidRPr="00C75FB0">
        <w:rPr>
          <w:rFonts w:ascii="Times New Roman" w:eastAsia="標楷體" w:hAnsi="Times New Roman" w:cs="Times New Roman"/>
        </w:rPr>
        <w:t>Dong, J.J., and Cheng, W.B., (2016) “</w:t>
      </w:r>
      <w:r w:rsidRPr="00C75FB0">
        <w:rPr>
          <w:rFonts w:ascii="Times New Roman" w:eastAsia="標楷體" w:hAnsi="Times New Roman" w:cs="Times New Roman"/>
          <w:bCs/>
        </w:rPr>
        <w:t>Submarine Velocity Structure and Slope Stability Assessment</w:t>
      </w:r>
      <w:r w:rsidRPr="00C75FB0">
        <w:rPr>
          <w:rFonts w:ascii="Times New Roman" w:eastAsia="標楷體" w:hAnsi="Times New Roman" w:cs="Times New Roman"/>
        </w:rPr>
        <w:t xml:space="preserve">,” </w:t>
      </w:r>
      <w:r w:rsidRPr="00C75FB0">
        <w:rPr>
          <w:rFonts w:ascii="Times New Roman" w:eastAsia="標楷體" w:hAnsi="Times New Roman" w:cs="Times New Roman"/>
          <w:i/>
        </w:rPr>
        <w:t xml:space="preserve">13th International Conference </w:t>
      </w:r>
      <w:r w:rsidRPr="00C75FB0">
        <w:rPr>
          <w:rFonts w:ascii="Times New Roman" w:eastAsia="標楷體" w:hAnsi="Times New Roman" w:cs="Times New Roman"/>
          <w:i/>
          <w:lang w:val="en-GB"/>
        </w:rPr>
        <w:t>on Gas in Marine Sediments (GIMS13)</w:t>
      </w:r>
      <w:r w:rsidRPr="00C75FB0">
        <w:rPr>
          <w:rFonts w:ascii="Times New Roman" w:eastAsia="標楷體" w:hAnsi="Times New Roman" w:cs="Times New Roman"/>
          <w:i/>
          <w:iCs/>
          <w:noProof/>
        </w:rPr>
        <w:t>,</w:t>
      </w:r>
      <w:r w:rsidRPr="00C75FB0">
        <w:rPr>
          <w:rFonts w:ascii="Times New Roman" w:eastAsia="標楷體" w:hAnsi="Times New Roman" w:cs="Times New Roman"/>
          <w:noProof/>
        </w:rPr>
        <w:t xml:space="preserve"> Tromso, Norway.</w:t>
      </w:r>
    </w:p>
    <w:p w:rsidR="001360AA" w:rsidRPr="00C75FB0" w:rsidRDefault="001360AA" w:rsidP="00D40025">
      <w:pPr>
        <w:numPr>
          <w:ilvl w:val="0"/>
          <w:numId w:val="14"/>
        </w:numPr>
        <w:spacing w:line="360" w:lineRule="exact"/>
        <w:jc w:val="both"/>
        <w:rPr>
          <w:rFonts w:ascii="Times New Roman" w:eastAsia="標楷體" w:hAnsi="Times New Roman" w:cs="Times New Roman"/>
        </w:rPr>
      </w:pPr>
      <w:r w:rsidRPr="00C75FB0">
        <w:rPr>
          <w:rFonts w:ascii="Times New Roman" w:eastAsia="標楷體" w:hAnsi="Times New Roman" w:cs="Times New Roman"/>
          <w:b/>
          <w:bCs/>
        </w:rPr>
        <w:t xml:space="preserve">Hsu*, H.H., </w:t>
      </w:r>
      <w:r w:rsidRPr="00C75FB0">
        <w:rPr>
          <w:rFonts w:ascii="Times New Roman" w:eastAsia="標楷體" w:hAnsi="Times New Roman" w:cs="Times New Roman"/>
        </w:rPr>
        <w:t>Dong, J.J., Su, C.C., Cheng, W.B., Lin, J.Y., Yang, C.M., Wan, J.R., Huang, J.H., Liu, Q.M., and Su, Y.J., (2015) “</w:t>
      </w:r>
      <w:r w:rsidRPr="00C75FB0">
        <w:rPr>
          <w:rFonts w:ascii="Times New Roman" w:hAnsi="Times New Roman" w:cs="Times New Roman"/>
          <w:bCs/>
        </w:rPr>
        <w:t>The Strength Parameters and Slope Stability of Yuan-An Ridge off SW Taiwan</w:t>
      </w:r>
      <w:r w:rsidRPr="00C75FB0">
        <w:rPr>
          <w:rFonts w:ascii="Times New Roman" w:eastAsia="標楷體" w:hAnsi="Times New Roman" w:cs="Times New Roman"/>
        </w:rPr>
        <w:t xml:space="preserve">,” </w:t>
      </w:r>
      <w:r w:rsidRPr="00C75FB0">
        <w:rPr>
          <w:rFonts w:ascii="Times New Roman" w:eastAsia="標楷體" w:hAnsi="Times New Roman" w:cs="Times New Roman"/>
          <w:i/>
        </w:rPr>
        <w:t>7th International Symposium on Submarine Mass Movements and Their Consequences</w:t>
      </w:r>
      <w:r w:rsidRPr="00C75FB0">
        <w:rPr>
          <w:rFonts w:ascii="Times New Roman" w:eastAsia="標楷體" w:hAnsi="Times New Roman" w:cs="Times New Roman"/>
        </w:rPr>
        <w:t xml:space="preserve"> </w:t>
      </w:r>
      <w:r w:rsidRPr="00C75FB0">
        <w:rPr>
          <w:rStyle w:val="af8"/>
          <w:rFonts w:ascii="Times New Roman" w:hAnsi="Times New Roman" w:cs="Times New Roman"/>
          <w:b w:val="0"/>
          <w:i/>
          <w:lang w:val="en-GB"/>
        </w:rPr>
        <w:t>(SMMTC 2015)</w:t>
      </w:r>
      <w:r w:rsidRPr="00C75FB0">
        <w:rPr>
          <w:rFonts w:ascii="Times New Roman" w:eastAsia="標楷體" w:hAnsi="Times New Roman" w:cs="Times New Roman"/>
          <w:i/>
          <w:iCs/>
          <w:noProof/>
        </w:rPr>
        <w:t>,</w:t>
      </w:r>
      <w:r w:rsidRPr="00C75FB0">
        <w:rPr>
          <w:rFonts w:ascii="Times New Roman" w:eastAsia="標楷體" w:hAnsi="Times New Roman" w:cs="Times New Roman"/>
          <w:noProof/>
        </w:rPr>
        <w:t xml:space="preserve"> Wellington, New Zealand.</w:t>
      </w:r>
    </w:p>
    <w:p w:rsidR="001360AA" w:rsidRPr="00574772" w:rsidRDefault="001360AA" w:rsidP="00D40025">
      <w:pPr>
        <w:numPr>
          <w:ilvl w:val="0"/>
          <w:numId w:val="14"/>
        </w:numPr>
        <w:spacing w:line="360" w:lineRule="exact"/>
        <w:jc w:val="both"/>
        <w:rPr>
          <w:rFonts w:ascii="Times New Roman" w:eastAsia="標楷體" w:hAnsi="Times New Roman" w:cs="Times New Roman"/>
        </w:rPr>
      </w:pPr>
      <w:r w:rsidRPr="00C75FB0">
        <w:rPr>
          <w:rFonts w:ascii="Times New Roman" w:eastAsia="標楷體" w:hAnsi="Times New Roman" w:cs="Times New Roman"/>
          <w:b/>
          <w:bCs/>
        </w:rPr>
        <w:t xml:space="preserve">Hsu*, H.H., </w:t>
      </w:r>
      <w:r w:rsidRPr="00C75FB0">
        <w:rPr>
          <w:rFonts w:ascii="Times New Roman" w:eastAsia="標楷體" w:hAnsi="Times New Roman" w:cs="Times New Roman"/>
        </w:rPr>
        <w:t>Dong, J.J., Yang, C.M., Cheng, W.B., Hsu S.K</w:t>
      </w:r>
      <w:r w:rsidRPr="00574772">
        <w:rPr>
          <w:rFonts w:ascii="Times New Roman" w:eastAsia="標楷體" w:hAnsi="Times New Roman" w:cs="Times New Roman"/>
        </w:rPr>
        <w:t>., Huang, J.H., and Su, Y.J., (2014) “</w:t>
      </w:r>
      <w:r w:rsidRPr="00574772">
        <w:rPr>
          <w:rFonts w:ascii="Times New Roman" w:eastAsia="標楷體" w:hAnsi="Times New Roman" w:cs="Times New Roman"/>
          <w:lang w:val="de-DE"/>
        </w:rPr>
        <w:t>A Case Study on the Determination of the Strength of Seabed Sediments from SW Taiwan</w:t>
      </w:r>
      <w:r w:rsidRPr="00574772">
        <w:rPr>
          <w:rFonts w:ascii="Times New Roman" w:eastAsia="標楷體" w:hAnsi="Times New Roman" w:cs="Times New Roman"/>
        </w:rPr>
        <w:t xml:space="preserve">,” </w:t>
      </w:r>
      <w:r w:rsidR="00BD3BE3" w:rsidRPr="00574772">
        <w:rPr>
          <w:rFonts w:ascii="Times New Roman" w:eastAsia="標楷體" w:hAnsi="Times New Roman" w:cs="Times New Roman"/>
          <w:i/>
          <w:iCs/>
          <w:noProof/>
        </w:rPr>
        <w:t>Proceedings,</w:t>
      </w:r>
      <w:r w:rsidR="00BD3BE3">
        <w:rPr>
          <w:rFonts w:ascii="Times New Roman" w:eastAsia="標楷體" w:hAnsi="Times New Roman" w:cs="Times New Roman" w:hint="eastAsia"/>
          <w:i/>
          <w:iCs/>
          <w:noProof/>
        </w:rPr>
        <w:t xml:space="preserve"> </w:t>
      </w:r>
      <w:r w:rsidRPr="00BD3BE3">
        <w:rPr>
          <w:rFonts w:ascii="Times New Roman" w:eastAsia="標楷體" w:hAnsi="Times New Roman" w:cs="Times New Roman"/>
          <w:i/>
          <w:iCs/>
          <w:noProof/>
        </w:rPr>
        <w:t>12th Congress</w:t>
      </w:r>
      <w:r w:rsidRPr="00BD3BE3">
        <w:rPr>
          <w:rStyle w:val="af8"/>
          <w:rFonts w:ascii="Times New Roman" w:eastAsia="標楷體" w:hAnsi="Times New Roman" w:cs="Times New Roman"/>
          <w:b w:val="0"/>
          <w:i/>
          <w:lang w:val="en-GB"/>
        </w:rPr>
        <w:t xml:space="preserve"> of International Association for Engineering Geology and the Environment </w:t>
      </w:r>
      <w:r w:rsidRPr="00BD3BE3">
        <w:rPr>
          <w:rStyle w:val="af8"/>
          <w:rFonts w:ascii="Times New Roman" w:eastAsia="標楷體" w:hAnsi="Times New Roman" w:cs="Times New Roman"/>
          <w:b w:val="0"/>
          <w:i/>
          <w:lang w:val="en-GB"/>
        </w:rPr>
        <w:lastRenderedPageBreak/>
        <w:t>(2014 IAEG)</w:t>
      </w:r>
      <w:r w:rsidRPr="00574772">
        <w:rPr>
          <w:rFonts w:ascii="Times New Roman" w:eastAsia="標楷體" w:hAnsi="Times New Roman" w:cs="Times New Roman"/>
          <w:iCs/>
          <w:noProof/>
        </w:rPr>
        <w:t>,</w:t>
      </w:r>
      <w:r w:rsidRPr="00574772">
        <w:rPr>
          <w:rFonts w:ascii="Times New Roman" w:eastAsia="標楷體" w:hAnsi="Times New Roman" w:cs="Times New Roman"/>
          <w:noProof/>
        </w:rPr>
        <w:t xml:space="preserve"> Torino, Italy.</w:t>
      </w:r>
    </w:p>
    <w:p w:rsidR="001360AA" w:rsidRPr="00574772" w:rsidRDefault="001360AA" w:rsidP="00D40025">
      <w:pPr>
        <w:numPr>
          <w:ilvl w:val="0"/>
          <w:numId w:val="14"/>
        </w:numPr>
        <w:spacing w:line="360" w:lineRule="exact"/>
        <w:jc w:val="both"/>
        <w:rPr>
          <w:rFonts w:ascii="Times New Roman" w:eastAsia="標楷體" w:hAnsi="Times New Roman" w:cs="Times New Roman"/>
        </w:rPr>
      </w:pPr>
      <w:r w:rsidRPr="00574772">
        <w:rPr>
          <w:rFonts w:ascii="Times New Roman" w:eastAsia="標楷體" w:hAnsi="Times New Roman" w:cs="Times New Roman"/>
          <w:b/>
          <w:bCs/>
        </w:rPr>
        <w:t>Hsu*, H.H.</w:t>
      </w:r>
      <w:r w:rsidRPr="00574772">
        <w:rPr>
          <w:rFonts w:ascii="Times New Roman" w:eastAsia="標楷體" w:hAnsi="Times New Roman" w:cs="Times New Roman"/>
        </w:rPr>
        <w:t>, (2012) “</w:t>
      </w:r>
      <w:r w:rsidRPr="00574772">
        <w:rPr>
          <w:rFonts w:ascii="Times New Roman" w:hAnsi="Times New Roman" w:cs="Times New Roman"/>
        </w:rPr>
        <w:t>A Preliminary Design of a Calibration Chamber for Evaluating the Stability of Unsaturated Soil Slope</w:t>
      </w:r>
      <w:r w:rsidRPr="00574772">
        <w:rPr>
          <w:rFonts w:ascii="Times New Roman" w:eastAsia="標楷體" w:hAnsi="Times New Roman" w:cs="Times New Roman"/>
        </w:rPr>
        <w:t xml:space="preserve">,” </w:t>
      </w:r>
      <w:r w:rsidRPr="00574772">
        <w:rPr>
          <w:rFonts w:ascii="Times New Roman" w:eastAsia="標楷體" w:hAnsi="Times New Roman" w:cs="Times New Roman"/>
          <w:i/>
          <w:iCs/>
          <w:noProof/>
        </w:rPr>
        <w:t>Proceedings, European Geosciences Union General Assembly 2012,</w:t>
      </w:r>
      <w:r w:rsidRPr="00574772">
        <w:rPr>
          <w:rFonts w:ascii="Times New Roman" w:eastAsia="標楷體" w:hAnsi="Times New Roman" w:cs="Times New Roman"/>
          <w:noProof/>
        </w:rPr>
        <w:t xml:space="preserve"> Vienna, Austria</w:t>
      </w:r>
      <w:r w:rsidRPr="00574772">
        <w:rPr>
          <w:rFonts w:ascii="Times New Roman" w:hAnsi="Times New Roman" w:cs="Times New Roman"/>
        </w:rPr>
        <w:t>.</w:t>
      </w:r>
    </w:p>
    <w:sectPr w:rsidR="001360AA" w:rsidRPr="005747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7D" w:rsidRDefault="0073657D" w:rsidP="008E2642">
      <w:r>
        <w:separator/>
      </w:r>
    </w:p>
  </w:endnote>
  <w:endnote w:type="continuationSeparator" w:id="0">
    <w:p w:rsidR="0073657D" w:rsidRDefault="0073657D" w:rsidP="008E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7D" w:rsidRDefault="0073657D" w:rsidP="008E2642">
      <w:r>
        <w:separator/>
      </w:r>
    </w:p>
  </w:footnote>
  <w:footnote w:type="continuationSeparator" w:id="0">
    <w:p w:rsidR="0073657D" w:rsidRDefault="0073657D" w:rsidP="008E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9B"/>
    <w:multiLevelType w:val="hybridMultilevel"/>
    <w:tmpl w:val="47120494"/>
    <w:lvl w:ilvl="0" w:tplc="B2563726">
      <w:start w:val="4"/>
      <w:numFmt w:val="upperLetter"/>
      <w:lvlText w:val="(%1)"/>
      <w:lvlJc w:val="left"/>
      <w:pPr>
        <w:tabs>
          <w:tab w:val="num" w:pos="1002"/>
        </w:tabs>
        <w:ind w:left="1002" w:hanging="675"/>
      </w:pPr>
      <w:rPr>
        <w:rFonts w:ascii="Times New Roman" w:eastAsia="新細明體" w:hint="eastAsia"/>
      </w:rPr>
    </w:lvl>
    <w:lvl w:ilvl="1" w:tplc="B638F8C0">
      <w:start w:val="1"/>
      <w:numFmt w:val="decimal"/>
      <w:lvlText w:val="%2."/>
      <w:lvlJc w:val="left"/>
      <w:pPr>
        <w:tabs>
          <w:tab w:val="num" w:pos="807"/>
        </w:tabs>
        <w:ind w:left="807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7"/>
        </w:tabs>
        <w:ind w:left="27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7"/>
        </w:tabs>
        <w:ind w:left="32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7"/>
        </w:tabs>
        <w:ind w:left="36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7"/>
        </w:tabs>
        <w:ind w:left="41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7"/>
        </w:tabs>
        <w:ind w:left="4647" w:hanging="480"/>
      </w:pPr>
    </w:lvl>
  </w:abstractNum>
  <w:abstractNum w:abstractNumId="1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2">
    <w:nsid w:val="0E214159"/>
    <w:multiLevelType w:val="hybridMultilevel"/>
    <w:tmpl w:val="A718C1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09E36EE"/>
    <w:multiLevelType w:val="hybridMultilevel"/>
    <w:tmpl w:val="E8DCD89C"/>
    <w:lvl w:ilvl="0" w:tplc="B638F8C0">
      <w:start w:val="1"/>
      <w:numFmt w:val="decimal"/>
      <w:lvlText w:val="%1."/>
      <w:lvlJc w:val="left"/>
      <w:pPr>
        <w:tabs>
          <w:tab w:val="num" w:pos="807"/>
        </w:tabs>
        <w:ind w:left="80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F518CA"/>
    <w:multiLevelType w:val="multilevel"/>
    <w:tmpl w:val="52B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343628F7"/>
    <w:multiLevelType w:val="hybridMultilevel"/>
    <w:tmpl w:val="AA96BC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DEF1F57"/>
    <w:multiLevelType w:val="singleLevel"/>
    <w:tmpl w:val="E9B8C7D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sz w:val="32"/>
      </w:rPr>
    </w:lvl>
  </w:abstractNum>
  <w:abstractNum w:abstractNumId="8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9">
    <w:nsid w:val="58FA2B04"/>
    <w:multiLevelType w:val="hybridMultilevel"/>
    <w:tmpl w:val="EA0694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E2615A1"/>
    <w:multiLevelType w:val="hybridMultilevel"/>
    <w:tmpl w:val="AC5848A2"/>
    <w:lvl w:ilvl="0" w:tplc="8E945380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eastAsia="標楷體" w:hint="default"/>
      </w:rPr>
    </w:lvl>
    <w:lvl w:ilvl="1" w:tplc="023E44B0">
      <w:start w:val="1"/>
      <w:numFmt w:val="decimal"/>
      <w:lvlText w:val="%2.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2" w:tplc="8C2AACEE">
      <w:start w:val="1"/>
      <w:numFmt w:val="decimal"/>
      <w:lvlText w:val="%3."/>
      <w:lvlJc w:val="left"/>
      <w:pPr>
        <w:tabs>
          <w:tab w:val="num" w:pos="1467"/>
        </w:tabs>
        <w:ind w:left="1467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7"/>
        </w:tabs>
        <w:ind w:left="27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7"/>
        </w:tabs>
        <w:ind w:left="32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7"/>
        </w:tabs>
        <w:ind w:left="36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7"/>
        </w:tabs>
        <w:ind w:left="41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7"/>
        </w:tabs>
        <w:ind w:left="4647" w:hanging="480"/>
      </w:pPr>
    </w:lvl>
  </w:abstractNum>
  <w:abstractNum w:abstractNumId="11">
    <w:nsid w:val="617A5E80"/>
    <w:multiLevelType w:val="multilevel"/>
    <w:tmpl w:val="47120494"/>
    <w:lvl w:ilvl="0">
      <w:start w:val="4"/>
      <w:numFmt w:val="upperLetter"/>
      <w:lvlText w:val="(%1)"/>
      <w:lvlJc w:val="left"/>
      <w:pPr>
        <w:tabs>
          <w:tab w:val="num" w:pos="1002"/>
        </w:tabs>
        <w:ind w:left="1002" w:hanging="675"/>
      </w:pPr>
      <w:rPr>
        <w:rFonts w:ascii="Times New Roman" w:eastAsia="新細明體" w:hint="eastAsia"/>
      </w:rPr>
    </w:lvl>
    <w:lvl w:ilvl="1">
      <w:start w:val="1"/>
      <w:numFmt w:val="decimal"/>
      <w:lvlText w:val="%2."/>
      <w:lvlJc w:val="left"/>
      <w:pPr>
        <w:tabs>
          <w:tab w:val="num" w:pos="807"/>
        </w:tabs>
        <w:ind w:left="807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67"/>
        </w:tabs>
        <w:ind w:left="1767" w:hanging="480"/>
      </w:pPr>
    </w:lvl>
    <w:lvl w:ilvl="3">
      <w:start w:val="1"/>
      <w:numFmt w:val="decimal"/>
      <w:lvlText w:val="%4."/>
      <w:lvlJc w:val="left"/>
      <w:pPr>
        <w:tabs>
          <w:tab w:val="num" w:pos="2247"/>
        </w:tabs>
        <w:ind w:left="2247" w:hanging="480"/>
      </w:pPr>
    </w:lvl>
    <w:lvl w:ilvl="4">
      <w:start w:val="1"/>
      <w:numFmt w:val="ideographTraditional"/>
      <w:lvlText w:val="%5、"/>
      <w:lvlJc w:val="left"/>
      <w:pPr>
        <w:tabs>
          <w:tab w:val="num" w:pos="2727"/>
        </w:tabs>
        <w:ind w:left="2727" w:hanging="480"/>
      </w:pPr>
    </w:lvl>
    <w:lvl w:ilvl="5">
      <w:start w:val="1"/>
      <w:numFmt w:val="lowerRoman"/>
      <w:lvlText w:val="%6."/>
      <w:lvlJc w:val="right"/>
      <w:pPr>
        <w:tabs>
          <w:tab w:val="num" w:pos="3207"/>
        </w:tabs>
        <w:ind w:left="3207" w:hanging="480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480"/>
      </w:pPr>
    </w:lvl>
    <w:lvl w:ilvl="7">
      <w:start w:val="1"/>
      <w:numFmt w:val="ideographTraditional"/>
      <w:lvlText w:val="%8、"/>
      <w:lvlJc w:val="left"/>
      <w:pPr>
        <w:tabs>
          <w:tab w:val="num" w:pos="4167"/>
        </w:tabs>
        <w:ind w:left="4167" w:hanging="480"/>
      </w:pPr>
    </w:lvl>
    <w:lvl w:ilvl="8">
      <w:start w:val="1"/>
      <w:numFmt w:val="lowerRoman"/>
      <w:lvlText w:val="%9."/>
      <w:lvlJc w:val="right"/>
      <w:pPr>
        <w:tabs>
          <w:tab w:val="num" w:pos="4647"/>
        </w:tabs>
        <w:ind w:left="4647" w:hanging="480"/>
      </w:pPr>
    </w:lvl>
  </w:abstractNum>
  <w:abstractNum w:abstractNumId="12">
    <w:nsid w:val="65442E06"/>
    <w:multiLevelType w:val="hybridMultilevel"/>
    <w:tmpl w:val="AD5E65FA"/>
    <w:lvl w:ilvl="0" w:tplc="11381256">
      <w:start w:val="1"/>
      <w:numFmt w:val="decimal"/>
      <w:lvlText w:val="[%1]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006393"/>
    <w:multiLevelType w:val="hybridMultilevel"/>
    <w:tmpl w:val="9E80323A"/>
    <w:lvl w:ilvl="0" w:tplc="37A0776A">
      <w:start w:val="1"/>
      <w:numFmt w:val="decimal"/>
      <w:lvlText w:val="[%1]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A0603DA"/>
    <w:multiLevelType w:val="hybridMultilevel"/>
    <w:tmpl w:val="F460CAB0"/>
    <w:lvl w:ilvl="0" w:tplc="37A0776A">
      <w:start w:val="1"/>
      <w:numFmt w:val="decimal"/>
      <w:lvlText w:val="[%1]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tTAyNTS0sDQ2szBQ0lEKTi0uzszPAykwrAUAoqBPLiwAAAA="/>
  </w:docVars>
  <w:rsids>
    <w:rsidRoot w:val="00CE65DE"/>
    <w:rsid w:val="000B108F"/>
    <w:rsid w:val="001360AA"/>
    <w:rsid w:val="00305F7E"/>
    <w:rsid w:val="00331BB0"/>
    <w:rsid w:val="003E17BA"/>
    <w:rsid w:val="00506E59"/>
    <w:rsid w:val="00542E3D"/>
    <w:rsid w:val="00574772"/>
    <w:rsid w:val="006A08F4"/>
    <w:rsid w:val="006D2513"/>
    <w:rsid w:val="0073657D"/>
    <w:rsid w:val="007F5D53"/>
    <w:rsid w:val="00881197"/>
    <w:rsid w:val="008D4744"/>
    <w:rsid w:val="008E2642"/>
    <w:rsid w:val="00922E21"/>
    <w:rsid w:val="009C4456"/>
    <w:rsid w:val="00A4301A"/>
    <w:rsid w:val="00AE790F"/>
    <w:rsid w:val="00B762C9"/>
    <w:rsid w:val="00BD3BE3"/>
    <w:rsid w:val="00C75FB0"/>
    <w:rsid w:val="00CC5080"/>
    <w:rsid w:val="00CD3BEC"/>
    <w:rsid w:val="00CD6466"/>
    <w:rsid w:val="00CE65DE"/>
    <w:rsid w:val="00CF035A"/>
    <w:rsid w:val="00D02D90"/>
    <w:rsid w:val="00D10324"/>
    <w:rsid w:val="00D4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360AA"/>
    <w:pPr>
      <w:keepNext/>
      <w:adjustRightInd w:val="0"/>
      <w:spacing w:line="360" w:lineRule="atLeast"/>
      <w:jc w:val="center"/>
      <w:textAlignment w:val="baseline"/>
      <w:outlineLvl w:val="0"/>
    </w:pPr>
    <w:rPr>
      <w:rFonts w:ascii="Times New Roman" w:eastAsia="標楷體" w:hAnsi="Times New Roman" w:cs="Times New Roman"/>
      <w:b/>
      <w:kern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1360AA"/>
    <w:pPr>
      <w:keepNext/>
      <w:adjustRightInd w:val="0"/>
      <w:spacing w:line="720" w:lineRule="atLeast"/>
      <w:textAlignment w:val="baseline"/>
      <w:outlineLvl w:val="1"/>
    </w:pPr>
    <w:rPr>
      <w:rFonts w:ascii="Arial" w:eastAsia="新細明體" w:hAnsi="Arial" w:cs="Times New Roman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D2513"/>
    <w:pPr>
      <w:widowControl/>
      <w:autoSpaceDE w:val="0"/>
      <w:autoSpaceDN w:val="0"/>
      <w:adjustRightInd w:val="0"/>
      <w:spacing w:line="240" w:lineRule="atLeast"/>
      <w:ind w:firstLineChars="200" w:firstLine="480"/>
      <w:textAlignment w:val="bottom"/>
    </w:pPr>
    <w:rPr>
      <w:rFonts w:ascii="Arial" w:eastAsia="細明體" w:hAnsi="Arial" w:cs="Times New Roman"/>
      <w:kern w:val="0"/>
      <w:szCs w:val="24"/>
    </w:rPr>
  </w:style>
  <w:style w:type="character" w:customStyle="1" w:styleId="22">
    <w:name w:val="本文縮排 2 字元"/>
    <w:basedOn w:val="a0"/>
    <w:link w:val="21"/>
    <w:rsid w:val="006D2513"/>
    <w:rPr>
      <w:rFonts w:ascii="Arial" w:eastAsia="細明體" w:hAnsi="Arial" w:cs="Times New Roman"/>
      <w:kern w:val="0"/>
      <w:szCs w:val="24"/>
    </w:rPr>
  </w:style>
  <w:style w:type="character" w:customStyle="1" w:styleId="10">
    <w:name w:val="標題 1 字元"/>
    <w:basedOn w:val="a0"/>
    <w:link w:val="1"/>
    <w:rsid w:val="001360AA"/>
    <w:rPr>
      <w:rFonts w:ascii="Times New Roman" w:eastAsia="標楷體" w:hAnsi="Times New Roman" w:cs="Times New Roman"/>
      <w:b/>
      <w:kern w:val="0"/>
      <w:sz w:val="32"/>
      <w:szCs w:val="20"/>
    </w:rPr>
  </w:style>
  <w:style w:type="character" w:customStyle="1" w:styleId="20">
    <w:name w:val="標題 2 字元"/>
    <w:basedOn w:val="a0"/>
    <w:link w:val="2"/>
    <w:rsid w:val="001360AA"/>
    <w:rPr>
      <w:rFonts w:ascii="Arial" w:eastAsia="新細明體" w:hAnsi="Arial" w:cs="Times New Roman"/>
      <w:b/>
      <w:bCs/>
      <w:kern w:val="0"/>
      <w:sz w:val="48"/>
      <w:szCs w:val="48"/>
    </w:rPr>
  </w:style>
  <w:style w:type="character" w:styleId="a3">
    <w:name w:val="annotation reference"/>
    <w:semiHidden/>
    <w:rsid w:val="001360AA"/>
    <w:rPr>
      <w:sz w:val="18"/>
    </w:rPr>
  </w:style>
  <w:style w:type="paragraph" w:styleId="a4">
    <w:name w:val="annotation text"/>
    <w:basedOn w:val="a"/>
    <w:link w:val="a5"/>
    <w:semiHidden/>
    <w:rsid w:val="001360AA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5">
    <w:name w:val="註解文字 字元"/>
    <w:basedOn w:val="a0"/>
    <w:link w:val="a4"/>
    <w:semiHidden/>
    <w:rsid w:val="001360AA"/>
    <w:rPr>
      <w:rFonts w:ascii="Times New Roman" w:eastAsia="新細明體" w:hAnsi="Times New Roman" w:cs="Times New Roman"/>
      <w:kern w:val="0"/>
      <w:szCs w:val="20"/>
    </w:rPr>
  </w:style>
  <w:style w:type="paragraph" w:styleId="a6">
    <w:name w:val="Body Text"/>
    <w:basedOn w:val="a"/>
    <w:link w:val="a7"/>
    <w:rsid w:val="001360AA"/>
    <w:pPr>
      <w:adjustRightInd w:val="0"/>
      <w:spacing w:line="360" w:lineRule="atLeast"/>
      <w:ind w:right="-427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7">
    <w:name w:val="本文 字元"/>
    <w:basedOn w:val="a0"/>
    <w:link w:val="a6"/>
    <w:rsid w:val="001360AA"/>
    <w:rPr>
      <w:rFonts w:ascii="Times New Roman" w:eastAsia="標楷體" w:hAnsi="Times New Roman" w:cs="Times New Roman"/>
      <w:kern w:val="0"/>
      <w:szCs w:val="20"/>
    </w:rPr>
  </w:style>
  <w:style w:type="paragraph" w:styleId="a8">
    <w:name w:val="Body Text Indent"/>
    <w:basedOn w:val="a"/>
    <w:link w:val="a9"/>
    <w:rsid w:val="001360AA"/>
    <w:pPr>
      <w:adjustRightInd w:val="0"/>
      <w:spacing w:after="120" w:line="120" w:lineRule="atLeast"/>
      <w:ind w:left="839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a9">
    <w:name w:val="本文縮排 字元"/>
    <w:basedOn w:val="a0"/>
    <w:link w:val="a8"/>
    <w:rsid w:val="001360AA"/>
    <w:rPr>
      <w:rFonts w:ascii="標楷體" w:eastAsia="標楷體" w:hAnsi="Times New Roman" w:cs="Times New Roman"/>
      <w:kern w:val="0"/>
      <w:szCs w:val="20"/>
    </w:rPr>
  </w:style>
  <w:style w:type="paragraph" w:styleId="aa">
    <w:name w:val="footer"/>
    <w:basedOn w:val="a"/>
    <w:link w:val="ab"/>
    <w:rsid w:val="001360A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b">
    <w:name w:val="頁尾 字元"/>
    <w:basedOn w:val="a0"/>
    <w:link w:val="aa"/>
    <w:rsid w:val="001360AA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c">
    <w:name w:val="page number"/>
    <w:basedOn w:val="a0"/>
    <w:rsid w:val="001360AA"/>
  </w:style>
  <w:style w:type="paragraph" w:styleId="ad">
    <w:name w:val="footnote text"/>
    <w:basedOn w:val="a"/>
    <w:link w:val="ae"/>
    <w:semiHidden/>
    <w:rsid w:val="001360AA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註腳文字 字元"/>
    <w:basedOn w:val="a0"/>
    <w:link w:val="ad"/>
    <w:semiHidden/>
    <w:rsid w:val="001360AA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">
    <w:name w:val="footnote reference"/>
    <w:semiHidden/>
    <w:rsid w:val="001360AA"/>
    <w:rPr>
      <w:vertAlign w:val="superscript"/>
    </w:rPr>
  </w:style>
  <w:style w:type="paragraph" w:styleId="3">
    <w:name w:val="Body Text Indent 3"/>
    <w:basedOn w:val="a"/>
    <w:link w:val="30"/>
    <w:rsid w:val="001360AA"/>
    <w:pPr>
      <w:adjustRightInd w:val="0"/>
      <w:ind w:firstLine="482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30">
    <w:name w:val="本文縮排 3 字元"/>
    <w:basedOn w:val="a0"/>
    <w:link w:val="3"/>
    <w:rsid w:val="001360AA"/>
    <w:rPr>
      <w:rFonts w:ascii="標楷體" w:eastAsia="標楷體" w:hAnsi="Times New Roman" w:cs="Times New Roman"/>
      <w:kern w:val="0"/>
      <w:szCs w:val="20"/>
    </w:rPr>
  </w:style>
  <w:style w:type="paragraph" w:styleId="af0">
    <w:name w:val="header"/>
    <w:basedOn w:val="a"/>
    <w:link w:val="af1"/>
    <w:rsid w:val="001360A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首 字元"/>
    <w:basedOn w:val="a0"/>
    <w:link w:val="af0"/>
    <w:rsid w:val="001360AA"/>
    <w:rPr>
      <w:rFonts w:ascii="Times New Roman" w:eastAsia="新細明體" w:hAnsi="Times New Roman" w:cs="Times New Roman"/>
      <w:sz w:val="20"/>
      <w:szCs w:val="20"/>
    </w:rPr>
  </w:style>
  <w:style w:type="character" w:styleId="af2">
    <w:name w:val="Hyperlink"/>
    <w:rsid w:val="001360AA"/>
    <w:rPr>
      <w:color w:val="0000FF"/>
      <w:u w:val="single"/>
    </w:rPr>
  </w:style>
  <w:style w:type="character" w:styleId="af3">
    <w:name w:val="FollowedHyperlink"/>
    <w:rsid w:val="001360AA"/>
    <w:rPr>
      <w:color w:val="800080"/>
      <w:u w:val="single"/>
    </w:rPr>
  </w:style>
  <w:style w:type="paragraph" w:customStyle="1" w:styleId="DefaultText">
    <w:name w:val="Default Text"/>
    <w:rsid w:val="001360AA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  <w:style w:type="paragraph" w:styleId="af4">
    <w:name w:val="Balloon Text"/>
    <w:basedOn w:val="a"/>
    <w:link w:val="af5"/>
    <w:semiHidden/>
    <w:rsid w:val="001360AA"/>
    <w:pPr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 w:val="18"/>
      <w:szCs w:val="18"/>
    </w:rPr>
  </w:style>
  <w:style w:type="character" w:customStyle="1" w:styleId="af5">
    <w:name w:val="註解方塊文字 字元"/>
    <w:basedOn w:val="a0"/>
    <w:link w:val="af4"/>
    <w:semiHidden/>
    <w:rsid w:val="001360AA"/>
    <w:rPr>
      <w:rFonts w:ascii="Arial" w:eastAsia="新細明體" w:hAnsi="Arial" w:cs="Times New Roman"/>
      <w:kern w:val="0"/>
      <w:sz w:val="18"/>
      <w:szCs w:val="18"/>
    </w:rPr>
  </w:style>
  <w:style w:type="paragraph" w:customStyle="1" w:styleId="NormalWCCM">
    <w:name w:val="Normal WCCM"/>
    <w:rsid w:val="001360AA"/>
    <w:pPr>
      <w:widowControl w:val="0"/>
      <w:ind w:firstLine="284"/>
      <w:jc w:val="both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ts1">
    <w:name w:val="ts1"/>
    <w:basedOn w:val="a"/>
    <w:rsid w:val="001360AA"/>
    <w:pPr>
      <w:widowControl/>
      <w:spacing w:before="100" w:beforeAutospacing="1" w:after="100" w:afterAutospacing="1" w:line="360" w:lineRule="auto"/>
    </w:pPr>
    <w:rPr>
      <w:rFonts w:ascii="s?" w:eastAsia="Arial Unicode MS" w:hAnsi="s?" w:cs="s?"/>
      <w:color w:val="333333"/>
      <w:kern w:val="0"/>
      <w:sz w:val="20"/>
      <w:szCs w:val="20"/>
    </w:rPr>
  </w:style>
  <w:style w:type="table" w:styleId="5">
    <w:name w:val="Table Grid 5"/>
    <w:basedOn w:val="a1"/>
    <w:rsid w:val="001360A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6">
    <w:name w:val="Table Grid"/>
    <w:basedOn w:val="a1"/>
    <w:rsid w:val="001360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字元"/>
    <w:basedOn w:val="a"/>
    <w:rsid w:val="001360A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Default">
    <w:name w:val="Default"/>
    <w:rsid w:val="001360AA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  <w:lang w:eastAsia="en-US"/>
    </w:rPr>
  </w:style>
  <w:style w:type="paragraph" w:styleId="23">
    <w:name w:val="Body Text 2"/>
    <w:basedOn w:val="a"/>
    <w:link w:val="24"/>
    <w:rsid w:val="001360AA"/>
    <w:pPr>
      <w:adjustRightInd w:val="0"/>
      <w:spacing w:after="120" w:line="480" w:lineRule="auto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4">
    <w:name w:val="本文 2 字元"/>
    <w:basedOn w:val="a0"/>
    <w:link w:val="23"/>
    <w:rsid w:val="001360AA"/>
    <w:rPr>
      <w:rFonts w:ascii="Times New Roman" w:eastAsia="新細明體" w:hAnsi="Times New Roman" w:cs="Times New Roman"/>
      <w:kern w:val="0"/>
      <w:szCs w:val="20"/>
    </w:rPr>
  </w:style>
  <w:style w:type="character" w:styleId="af8">
    <w:name w:val="Strong"/>
    <w:uiPriority w:val="22"/>
    <w:qFormat/>
    <w:rsid w:val="001360AA"/>
    <w:rPr>
      <w:b/>
      <w:bCs/>
    </w:rPr>
  </w:style>
  <w:style w:type="character" w:customStyle="1" w:styleId="fontDFKai">
    <w:name w:val="font_DFKai"/>
    <w:uiPriority w:val="1"/>
    <w:qFormat/>
    <w:rsid w:val="001360AA"/>
    <w:rPr>
      <w:rFonts w:eastAsia="標楷體"/>
    </w:rPr>
  </w:style>
  <w:style w:type="paragraph" w:styleId="Web">
    <w:name w:val="Normal (Web)"/>
    <w:basedOn w:val="a"/>
    <w:uiPriority w:val="99"/>
    <w:unhideWhenUsed/>
    <w:rsid w:val="001360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9">
    <w:name w:val="Emphasis"/>
    <w:basedOn w:val="a0"/>
    <w:uiPriority w:val="20"/>
    <w:qFormat/>
    <w:rsid w:val="00506E59"/>
    <w:rPr>
      <w:i/>
      <w:iCs/>
    </w:rPr>
  </w:style>
  <w:style w:type="paragraph" w:styleId="afa">
    <w:name w:val="List Paragraph"/>
    <w:basedOn w:val="a"/>
    <w:uiPriority w:val="34"/>
    <w:qFormat/>
    <w:rsid w:val="008E26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360AA"/>
    <w:pPr>
      <w:keepNext/>
      <w:adjustRightInd w:val="0"/>
      <w:spacing w:line="360" w:lineRule="atLeast"/>
      <w:jc w:val="center"/>
      <w:textAlignment w:val="baseline"/>
      <w:outlineLvl w:val="0"/>
    </w:pPr>
    <w:rPr>
      <w:rFonts w:ascii="Times New Roman" w:eastAsia="標楷體" w:hAnsi="Times New Roman" w:cs="Times New Roman"/>
      <w:b/>
      <w:kern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1360AA"/>
    <w:pPr>
      <w:keepNext/>
      <w:adjustRightInd w:val="0"/>
      <w:spacing w:line="720" w:lineRule="atLeast"/>
      <w:textAlignment w:val="baseline"/>
      <w:outlineLvl w:val="1"/>
    </w:pPr>
    <w:rPr>
      <w:rFonts w:ascii="Arial" w:eastAsia="新細明體" w:hAnsi="Arial" w:cs="Times New Roman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D2513"/>
    <w:pPr>
      <w:widowControl/>
      <w:autoSpaceDE w:val="0"/>
      <w:autoSpaceDN w:val="0"/>
      <w:adjustRightInd w:val="0"/>
      <w:spacing w:line="240" w:lineRule="atLeast"/>
      <w:ind w:firstLineChars="200" w:firstLine="480"/>
      <w:textAlignment w:val="bottom"/>
    </w:pPr>
    <w:rPr>
      <w:rFonts w:ascii="Arial" w:eastAsia="細明體" w:hAnsi="Arial" w:cs="Times New Roman"/>
      <w:kern w:val="0"/>
      <w:szCs w:val="24"/>
    </w:rPr>
  </w:style>
  <w:style w:type="character" w:customStyle="1" w:styleId="22">
    <w:name w:val="本文縮排 2 字元"/>
    <w:basedOn w:val="a0"/>
    <w:link w:val="21"/>
    <w:rsid w:val="006D2513"/>
    <w:rPr>
      <w:rFonts w:ascii="Arial" w:eastAsia="細明體" w:hAnsi="Arial" w:cs="Times New Roman"/>
      <w:kern w:val="0"/>
      <w:szCs w:val="24"/>
    </w:rPr>
  </w:style>
  <w:style w:type="character" w:customStyle="1" w:styleId="10">
    <w:name w:val="標題 1 字元"/>
    <w:basedOn w:val="a0"/>
    <w:link w:val="1"/>
    <w:rsid w:val="001360AA"/>
    <w:rPr>
      <w:rFonts w:ascii="Times New Roman" w:eastAsia="標楷體" w:hAnsi="Times New Roman" w:cs="Times New Roman"/>
      <w:b/>
      <w:kern w:val="0"/>
      <w:sz w:val="32"/>
      <w:szCs w:val="20"/>
    </w:rPr>
  </w:style>
  <w:style w:type="character" w:customStyle="1" w:styleId="20">
    <w:name w:val="標題 2 字元"/>
    <w:basedOn w:val="a0"/>
    <w:link w:val="2"/>
    <w:rsid w:val="001360AA"/>
    <w:rPr>
      <w:rFonts w:ascii="Arial" w:eastAsia="新細明體" w:hAnsi="Arial" w:cs="Times New Roman"/>
      <w:b/>
      <w:bCs/>
      <w:kern w:val="0"/>
      <w:sz w:val="48"/>
      <w:szCs w:val="48"/>
    </w:rPr>
  </w:style>
  <w:style w:type="character" w:styleId="a3">
    <w:name w:val="annotation reference"/>
    <w:semiHidden/>
    <w:rsid w:val="001360AA"/>
    <w:rPr>
      <w:sz w:val="18"/>
    </w:rPr>
  </w:style>
  <w:style w:type="paragraph" w:styleId="a4">
    <w:name w:val="annotation text"/>
    <w:basedOn w:val="a"/>
    <w:link w:val="a5"/>
    <w:semiHidden/>
    <w:rsid w:val="001360AA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5">
    <w:name w:val="註解文字 字元"/>
    <w:basedOn w:val="a0"/>
    <w:link w:val="a4"/>
    <w:semiHidden/>
    <w:rsid w:val="001360AA"/>
    <w:rPr>
      <w:rFonts w:ascii="Times New Roman" w:eastAsia="新細明體" w:hAnsi="Times New Roman" w:cs="Times New Roman"/>
      <w:kern w:val="0"/>
      <w:szCs w:val="20"/>
    </w:rPr>
  </w:style>
  <w:style w:type="paragraph" w:styleId="a6">
    <w:name w:val="Body Text"/>
    <w:basedOn w:val="a"/>
    <w:link w:val="a7"/>
    <w:rsid w:val="001360AA"/>
    <w:pPr>
      <w:adjustRightInd w:val="0"/>
      <w:spacing w:line="360" w:lineRule="atLeast"/>
      <w:ind w:right="-427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7">
    <w:name w:val="本文 字元"/>
    <w:basedOn w:val="a0"/>
    <w:link w:val="a6"/>
    <w:rsid w:val="001360AA"/>
    <w:rPr>
      <w:rFonts w:ascii="Times New Roman" w:eastAsia="標楷體" w:hAnsi="Times New Roman" w:cs="Times New Roman"/>
      <w:kern w:val="0"/>
      <w:szCs w:val="20"/>
    </w:rPr>
  </w:style>
  <w:style w:type="paragraph" w:styleId="a8">
    <w:name w:val="Body Text Indent"/>
    <w:basedOn w:val="a"/>
    <w:link w:val="a9"/>
    <w:rsid w:val="001360AA"/>
    <w:pPr>
      <w:adjustRightInd w:val="0"/>
      <w:spacing w:after="120" w:line="120" w:lineRule="atLeast"/>
      <w:ind w:left="839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a9">
    <w:name w:val="本文縮排 字元"/>
    <w:basedOn w:val="a0"/>
    <w:link w:val="a8"/>
    <w:rsid w:val="001360AA"/>
    <w:rPr>
      <w:rFonts w:ascii="標楷體" w:eastAsia="標楷體" w:hAnsi="Times New Roman" w:cs="Times New Roman"/>
      <w:kern w:val="0"/>
      <w:szCs w:val="20"/>
    </w:rPr>
  </w:style>
  <w:style w:type="paragraph" w:styleId="aa">
    <w:name w:val="footer"/>
    <w:basedOn w:val="a"/>
    <w:link w:val="ab"/>
    <w:rsid w:val="001360A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b">
    <w:name w:val="頁尾 字元"/>
    <w:basedOn w:val="a0"/>
    <w:link w:val="aa"/>
    <w:rsid w:val="001360AA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c">
    <w:name w:val="page number"/>
    <w:basedOn w:val="a0"/>
    <w:rsid w:val="001360AA"/>
  </w:style>
  <w:style w:type="paragraph" w:styleId="ad">
    <w:name w:val="footnote text"/>
    <w:basedOn w:val="a"/>
    <w:link w:val="ae"/>
    <w:semiHidden/>
    <w:rsid w:val="001360AA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註腳文字 字元"/>
    <w:basedOn w:val="a0"/>
    <w:link w:val="ad"/>
    <w:semiHidden/>
    <w:rsid w:val="001360AA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">
    <w:name w:val="footnote reference"/>
    <w:semiHidden/>
    <w:rsid w:val="001360AA"/>
    <w:rPr>
      <w:vertAlign w:val="superscript"/>
    </w:rPr>
  </w:style>
  <w:style w:type="paragraph" w:styleId="3">
    <w:name w:val="Body Text Indent 3"/>
    <w:basedOn w:val="a"/>
    <w:link w:val="30"/>
    <w:rsid w:val="001360AA"/>
    <w:pPr>
      <w:adjustRightInd w:val="0"/>
      <w:ind w:firstLine="482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30">
    <w:name w:val="本文縮排 3 字元"/>
    <w:basedOn w:val="a0"/>
    <w:link w:val="3"/>
    <w:rsid w:val="001360AA"/>
    <w:rPr>
      <w:rFonts w:ascii="標楷體" w:eastAsia="標楷體" w:hAnsi="Times New Roman" w:cs="Times New Roman"/>
      <w:kern w:val="0"/>
      <w:szCs w:val="20"/>
    </w:rPr>
  </w:style>
  <w:style w:type="paragraph" w:styleId="af0">
    <w:name w:val="header"/>
    <w:basedOn w:val="a"/>
    <w:link w:val="af1"/>
    <w:rsid w:val="001360A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首 字元"/>
    <w:basedOn w:val="a0"/>
    <w:link w:val="af0"/>
    <w:rsid w:val="001360AA"/>
    <w:rPr>
      <w:rFonts w:ascii="Times New Roman" w:eastAsia="新細明體" w:hAnsi="Times New Roman" w:cs="Times New Roman"/>
      <w:sz w:val="20"/>
      <w:szCs w:val="20"/>
    </w:rPr>
  </w:style>
  <w:style w:type="character" w:styleId="af2">
    <w:name w:val="Hyperlink"/>
    <w:rsid w:val="001360AA"/>
    <w:rPr>
      <w:color w:val="0000FF"/>
      <w:u w:val="single"/>
    </w:rPr>
  </w:style>
  <w:style w:type="character" w:styleId="af3">
    <w:name w:val="FollowedHyperlink"/>
    <w:rsid w:val="001360AA"/>
    <w:rPr>
      <w:color w:val="800080"/>
      <w:u w:val="single"/>
    </w:rPr>
  </w:style>
  <w:style w:type="paragraph" w:customStyle="1" w:styleId="DefaultText">
    <w:name w:val="Default Text"/>
    <w:rsid w:val="001360AA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  <w:style w:type="paragraph" w:styleId="af4">
    <w:name w:val="Balloon Text"/>
    <w:basedOn w:val="a"/>
    <w:link w:val="af5"/>
    <w:semiHidden/>
    <w:rsid w:val="001360AA"/>
    <w:pPr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 w:val="18"/>
      <w:szCs w:val="18"/>
    </w:rPr>
  </w:style>
  <w:style w:type="character" w:customStyle="1" w:styleId="af5">
    <w:name w:val="註解方塊文字 字元"/>
    <w:basedOn w:val="a0"/>
    <w:link w:val="af4"/>
    <w:semiHidden/>
    <w:rsid w:val="001360AA"/>
    <w:rPr>
      <w:rFonts w:ascii="Arial" w:eastAsia="新細明體" w:hAnsi="Arial" w:cs="Times New Roman"/>
      <w:kern w:val="0"/>
      <w:sz w:val="18"/>
      <w:szCs w:val="18"/>
    </w:rPr>
  </w:style>
  <w:style w:type="paragraph" w:customStyle="1" w:styleId="NormalWCCM">
    <w:name w:val="Normal WCCM"/>
    <w:rsid w:val="001360AA"/>
    <w:pPr>
      <w:widowControl w:val="0"/>
      <w:ind w:firstLine="284"/>
      <w:jc w:val="both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ts1">
    <w:name w:val="ts1"/>
    <w:basedOn w:val="a"/>
    <w:rsid w:val="001360AA"/>
    <w:pPr>
      <w:widowControl/>
      <w:spacing w:before="100" w:beforeAutospacing="1" w:after="100" w:afterAutospacing="1" w:line="360" w:lineRule="auto"/>
    </w:pPr>
    <w:rPr>
      <w:rFonts w:ascii="s?" w:eastAsia="Arial Unicode MS" w:hAnsi="s?" w:cs="s?"/>
      <w:color w:val="333333"/>
      <w:kern w:val="0"/>
      <w:sz w:val="20"/>
      <w:szCs w:val="20"/>
    </w:rPr>
  </w:style>
  <w:style w:type="table" w:styleId="5">
    <w:name w:val="Table Grid 5"/>
    <w:basedOn w:val="a1"/>
    <w:rsid w:val="001360A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6">
    <w:name w:val="Table Grid"/>
    <w:basedOn w:val="a1"/>
    <w:rsid w:val="001360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字元"/>
    <w:basedOn w:val="a"/>
    <w:rsid w:val="001360A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Default">
    <w:name w:val="Default"/>
    <w:rsid w:val="001360AA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  <w:lang w:eastAsia="en-US"/>
    </w:rPr>
  </w:style>
  <w:style w:type="paragraph" w:styleId="23">
    <w:name w:val="Body Text 2"/>
    <w:basedOn w:val="a"/>
    <w:link w:val="24"/>
    <w:rsid w:val="001360AA"/>
    <w:pPr>
      <w:adjustRightInd w:val="0"/>
      <w:spacing w:after="120" w:line="480" w:lineRule="auto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4">
    <w:name w:val="本文 2 字元"/>
    <w:basedOn w:val="a0"/>
    <w:link w:val="23"/>
    <w:rsid w:val="001360AA"/>
    <w:rPr>
      <w:rFonts w:ascii="Times New Roman" w:eastAsia="新細明體" w:hAnsi="Times New Roman" w:cs="Times New Roman"/>
      <w:kern w:val="0"/>
      <w:szCs w:val="20"/>
    </w:rPr>
  </w:style>
  <w:style w:type="character" w:styleId="af8">
    <w:name w:val="Strong"/>
    <w:uiPriority w:val="22"/>
    <w:qFormat/>
    <w:rsid w:val="001360AA"/>
    <w:rPr>
      <w:b/>
      <w:bCs/>
    </w:rPr>
  </w:style>
  <w:style w:type="character" w:customStyle="1" w:styleId="fontDFKai">
    <w:name w:val="font_DFKai"/>
    <w:uiPriority w:val="1"/>
    <w:qFormat/>
    <w:rsid w:val="001360AA"/>
    <w:rPr>
      <w:rFonts w:eastAsia="標楷體"/>
    </w:rPr>
  </w:style>
  <w:style w:type="paragraph" w:styleId="Web">
    <w:name w:val="Normal (Web)"/>
    <w:basedOn w:val="a"/>
    <w:uiPriority w:val="99"/>
    <w:unhideWhenUsed/>
    <w:rsid w:val="001360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9">
    <w:name w:val="Emphasis"/>
    <w:basedOn w:val="a0"/>
    <w:uiPriority w:val="20"/>
    <w:qFormat/>
    <w:rsid w:val="00506E59"/>
    <w:rPr>
      <w:i/>
      <w:iCs/>
    </w:rPr>
  </w:style>
  <w:style w:type="paragraph" w:styleId="afa">
    <w:name w:val="List Paragraph"/>
    <w:basedOn w:val="a"/>
    <w:uiPriority w:val="34"/>
    <w:qFormat/>
    <w:rsid w:val="008E2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2062</Words>
  <Characters>2311</Characters>
  <Application>Microsoft Office Word</Application>
  <DocSecurity>0</DocSecurity>
  <Lines>210</Lines>
  <Paragraphs>242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2020-05-05T02:40:00Z</dcterms:created>
  <dcterms:modified xsi:type="dcterms:W3CDTF">2020-05-05T02:40:00Z</dcterms:modified>
</cp:coreProperties>
</file>